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ED5D8D" w14:textId="77777777" w:rsidR="008960E1" w:rsidRDefault="00304B0D">
      <w:pPr>
        <w:spacing w:after="0" w:line="259" w:lineRule="auto"/>
        <w:ind w:left="-427" w:right="11904" w:firstLine="0"/>
      </w:pPr>
      <w:r>
        <w:rPr>
          <w:noProof/>
        </w:rPr>
        <mc:AlternateContent>
          <mc:Choice Requires="wpg">
            <w:drawing>
              <wp:anchor distT="0" distB="0" distL="114300" distR="114300" simplePos="0" relativeHeight="251658240" behindDoc="0" locked="0" layoutInCell="1" allowOverlap="1" wp14:anchorId="26976591" wp14:editId="19203E40">
                <wp:simplePos x="0" y="0"/>
                <wp:positionH relativeFrom="page">
                  <wp:posOffset>0</wp:posOffset>
                </wp:positionH>
                <wp:positionV relativeFrom="page">
                  <wp:posOffset>0</wp:posOffset>
                </wp:positionV>
                <wp:extent cx="7868705" cy="10664952"/>
                <wp:effectExtent l="0" t="0" r="0" b="3175"/>
                <wp:wrapTopAndBottom/>
                <wp:docPr id="19420" name="Group 19420"/>
                <wp:cNvGraphicFramePr/>
                <a:graphic xmlns:a="http://schemas.openxmlformats.org/drawingml/2006/main">
                  <a:graphicData uri="http://schemas.microsoft.com/office/word/2010/wordprocessingGroup">
                    <wpg:wgp>
                      <wpg:cNvGrpSpPr/>
                      <wpg:grpSpPr>
                        <a:xfrm>
                          <a:off x="0" y="0"/>
                          <a:ext cx="7868705" cy="10664952"/>
                          <a:chOff x="0" y="0"/>
                          <a:chExt cx="7868705" cy="10664952"/>
                        </a:xfrm>
                      </wpg:grpSpPr>
                      <pic:pic xmlns:pic="http://schemas.openxmlformats.org/drawingml/2006/picture">
                        <pic:nvPicPr>
                          <pic:cNvPr id="25571" name="Picture 25571"/>
                          <pic:cNvPicPr/>
                        </pic:nvPicPr>
                        <pic:blipFill>
                          <a:blip r:embed="rId8"/>
                          <a:stretch>
                            <a:fillRect/>
                          </a:stretch>
                        </pic:blipFill>
                        <pic:spPr>
                          <a:xfrm>
                            <a:off x="0" y="0"/>
                            <a:ext cx="7543800" cy="10664952"/>
                          </a:xfrm>
                          <a:prstGeom prst="rect">
                            <a:avLst/>
                          </a:prstGeom>
                        </pic:spPr>
                      </pic:pic>
                      <wps:wsp>
                        <wps:cNvPr id="10" name="Rectangle 10"/>
                        <wps:cNvSpPr/>
                        <wps:spPr>
                          <a:xfrm>
                            <a:off x="2182446" y="7558282"/>
                            <a:ext cx="4830595" cy="679944"/>
                          </a:xfrm>
                          <a:prstGeom prst="rect">
                            <a:avLst/>
                          </a:prstGeom>
                          <a:ln>
                            <a:noFill/>
                          </a:ln>
                        </wps:spPr>
                        <wps:txbx>
                          <w:txbxContent>
                            <w:p w14:paraId="56CA1A85" w14:textId="55D9BF59" w:rsidR="006E5BAD" w:rsidRDefault="006E5BAD">
                              <w:pPr>
                                <w:spacing w:after="160" w:line="259" w:lineRule="auto"/>
                                <w:ind w:left="0" w:firstLine="0"/>
                              </w:pPr>
                              <w:r>
                                <w:rPr>
                                  <w:rFonts w:ascii="Corbel" w:eastAsia="Corbel" w:hAnsi="Corbel" w:cs="Corbel"/>
                                  <w:sz w:val="36"/>
                                </w:rPr>
                                <w:t xml:space="preserve">Statistik der </w:t>
                              </w:r>
                              <w:r w:rsidR="009E7562">
                                <w:rPr>
                                  <w:rFonts w:ascii="Corbel" w:eastAsia="Corbel" w:hAnsi="Corbel" w:cs="Corbel"/>
                                  <w:sz w:val="36"/>
                                </w:rPr>
                                <w:t>Kinder- und</w:t>
                              </w:r>
                              <w:r>
                                <w:rPr>
                                  <w:rFonts w:ascii="Corbel" w:eastAsia="Corbel" w:hAnsi="Corbel" w:cs="Corbel"/>
                                  <w:sz w:val="36"/>
                                </w:rPr>
                                <w:t xml:space="preserve"> Jugendarbeit (Angebotsform</w:t>
                              </w:r>
                              <w:r w:rsidR="009E7562">
                                <w:rPr>
                                  <w:rFonts w:ascii="Corbel" w:eastAsia="Corbel" w:hAnsi="Corbel" w:cs="Corbel"/>
                                  <w:sz w:val="36"/>
                                </w:rPr>
                                <w:t>en</w:t>
                              </w:r>
                              <w:r>
                                <w:rPr>
                                  <w:rFonts w:ascii="Corbel" w:eastAsia="Corbel" w:hAnsi="Corbel" w:cs="Corbel"/>
                                  <w:sz w:val="36"/>
                                </w:rPr>
                                <w:t xml:space="preserve"> 1</w:t>
                              </w:r>
                              <w:r w:rsidR="009E7562">
                                <w:rPr>
                                  <w:rFonts w:ascii="Corbel" w:eastAsia="Corbel" w:hAnsi="Corbel" w:cs="Corbel"/>
                                  <w:sz w:val="36"/>
                                </w:rPr>
                                <w:t xml:space="preserve"> bis 5</w:t>
                              </w:r>
                              <w:r>
                                <w:rPr>
                                  <w:rFonts w:ascii="Corbel" w:eastAsia="Corbel" w:hAnsi="Corbel" w:cs="Corbel"/>
                                  <w:sz w:val="36"/>
                                </w:rPr>
                                <w:t xml:space="preserve">) </w:t>
                              </w:r>
                            </w:p>
                          </w:txbxContent>
                        </wps:txbx>
                        <wps:bodyPr horzOverflow="overflow" vert="horz" lIns="0" tIns="0" rIns="0" bIns="0" rtlCol="0">
                          <a:noAutofit/>
                        </wps:bodyPr>
                      </wps:wsp>
                      <wps:wsp>
                        <wps:cNvPr id="11" name="Rectangle 11"/>
                        <wps:cNvSpPr/>
                        <wps:spPr>
                          <a:xfrm>
                            <a:off x="5537327" y="7756960"/>
                            <a:ext cx="60808" cy="307749"/>
                          </a:xfrm>
                          <a:prstGeom prst="rect">
                            <a:avLst/>
                          </a:prstGeom>
                          <a:ln>
                            <a:noFill/>
                          </a:ln>
                        </wps:spPr>
                        <wps:txbx>
                          <w:txbxContent>
                            <w:p w14:paraId="17435766" w14:textId="77777777" w:rsidR="006E5BAD" w:rsidRDefault="006E5BAD">
                              <w:pPr>
                                <w:spacing w:after="160" w:line="259" w:lineRule="auto"/>
                                <w:ind w:left="0" w:firstLine="0"/>
                              </w:pPr>
                              <w:r>
                                <w:rPr>
                                  <w:rFonts w:ascii="Corbel" w:eastAsia="Corbel" w:hAnsi="Corbel" w:cs="Corbel"/>
                                  <w:sz w:val="36"/>
                                </w:rPr>
                                <w:t xml:space="preserve"> </w:t>
                              </w:r>
                            </w:p>
                          </w:txbxContent>
                        </wps:txbx>
                        <wps:bodyPr horzOverflow="overflow" vert="horz" lIns="0" tIns="0" rIns="0" bIns="0" rtlCol="0">
                          <a:noAutofit/>
                        </wps:bodyPr>
                      </wps:wsp>
                      <wps:wsp>
                        <wps:cNvPr id="14" name="Rectangle 14"/>
                        <wps:cNvSpPr/>
                        <wps:spPr>
                          <a:xfrm>
                            <a:off x="2308225" y="7994705"/>
                            <a:ext cx="4676105" cy="307749"/>
                          </a:xfrm>
                          <a:prstGeom prst="rect">
                            <a:avLst/>
                          </a:prstGeom>
                          <a:ln>
                            <a:noFill/>
                          </a:ln>
                        </wps:spPr>
                        <wps:txbx>
                          <w:txbxContent>
                            <w:p w14:paraId="02495180" w14:textId="77777777" w:rsidR="006E5BAD" w:rsidRDefault="006E5BAD">
                              <w:pPr>
                                <w:spacing w:after="160" w:line="259" w:lineRule="auto"/>
                                <w:ind w:left="0" w:firstLine="0"/>
                              </w:pPr>
                            </w:p>
                          </w:txbxContent>
                        </wps:txbx>
                        <wps:bodyPr horzOverflow="overflow" vert="horz" lIns="0" tIns="0" rIns="0" bIns="0" rtlCol="0">
                          <a:noAutofit/>
                        </wps:bodyPr>
                      </wps:wsp>
                      <wps:wsp>
                        <wps:cNvPr id="15" name="Rectangle 15"/>
                        <wps:cNvSpPr/>
                        <wps:spPr>
                          <a:xfrm>
                            <a:off x="5826887" y="7994705"/>
                            <a:ext cx="60808" cy="307749"/>
                          </a:xfrm>
                          <a:prstGeom prst="rect">
                            <a:avLst/>
                          </a:prstGeom>
                          <a:ln>
                            <a:noFill/>
                          </a:ln>
                        </wps:spPr>
                        <wps:txbx>
                          <w:txbxContent>
                            <w:p w14:paraId="0DF7AE13" w14:textId="77777777" w:rsidR="006E5BAD" w:rsidRDefault="006E5BAD">
                              <w:pPr>
                                <w:spacing w:after="160" w:line="259" w:lineRule="auto"/>
                                <w:ind w:left="0" w:firstLine="0"/>
                              </w:pPr>
                              <w:r>
                                <w:rPr>
                                  <w:rFonts w:ascii="Corbel" w:eastAsia="Corbel" w:hAnsi="Corbel" w:cs="Corbel"/>
                                  <w:sz w:val="36"/>
                                </w:rPr>
                                <w:t xml:space="preserve"> </w:t>
                              </w:r>
                            </w:p>
                          </w:txbxContent>
                        </wps:txbx>
                        <wps:bodyPr horzOverflow="overflow" vert="horz" lIns="0" tIns="0" rIns="0" bIns="0" rtlCol="0">
                          <a:noAutofit/>
                        </wps:bodyPr>
                      </wps:wsp>
                      <wps:wsp>
                        <wps:cNvPr id="16" name="Rectangle 16"/>
                        <wps:cNvSpPr/>
                        <wps:spPr>
                          <a:xfrm>
                            <a:off x="4183811" y="8409288"/>
                            <a:ext cx="2427180" cy="307749"/>
                          </a:xfrm>
                          <a:prstGeom prst="rect">
                            <a:avLst/>
                          </a:prstGeom>
                          <a:ln>
                            <a:noFill/>
                          </a:ln>
                        </wps:spPr>
                        <wps:txbx>
                          <w:txbxContent>
                            <w:p w14:paraId="63265888" w14:textId="4DAF5820" w:rsidR="006E5BAD" w:rsidRPr="00B3038B" w:rsidRDefault="006E5BAD" w:rsidP="00432A56">
                              <w:pPr>
                                <w:spacing w:after="160" w:line="259" w:lineRule="auto"/>
                                <w:ind w:left="0" w:firstLine="0"/>
                                <w:jc w:val="right"/>
                                <w:rPr>
                                  <w:color w:val="auto"/>
                                </w:rPr>
                              </w:pPr>
                              <w:r w:rsidRPr="00B3038B">
                                <w:rPr>
                                  <w:rFonts w:ascii="Corbel" w:eastAsia="Corbel" w:hAnsi="Corbel" w:cs="Corbel"/>
                                  <w:color w:val="auto"/>
                                  <w:sz w:val="36"/>
                                </w:rPr>
                                <w:t>Dezember 202</w:t>
                              </w:r>
                              <w:r w:rsidR="009E7562">
                                <w:rPr>
                                  <w:rFonts w:ascii="Corbel" w:eastAsia="Corbel" w:hAnsi="Corbel" w:cs="Corbel"/>
                                  <w:color w:val="auto"/>
                                  <w:sz w:val="36"/>
                                </w:rPr>
                                <w:t>1</w:t>
                              </w:r>
                            </w:p>
                          </w:txbxContent>
                        </wps:txbx>
                        <wps:bodyPr horzOverflow="overflow" vert="horz" lIns="0" tIns="0" rIns="0" bIns="0" rtlCol="0">
                          <a:noAutofit/>
                        </wps:bodyPr>
                      </wps:wsp>
                      <wps:wsp>
                        <wps:cNvPr id="17" name="Rectangle 17"/>
                        <wps:cNvSpPr/>
                        <wps:spPr>
                          <a:xfrm>
                            <a:off x="6323965" y="8409486"/>
                            <a:ext cx="60808" cy="307749"/>
                          </a:xfrm>
                          <a:prstGeom prst="rect">
                            <a:avLst/>
                          </a:prstGeom>
                          <a:ln>
                            <a:noFill/>
                          </a:ln>
                        </wps:spPr>
                        <wps:txbx>
                          <w:txbxContent>
                            <w:p w14:paraId="34FDC98F" w14:textId="77777777" w:rsidR="006E5BAD" w:rsidRDefault="006E5BAD">
                              <w:pPr>
                                <w:spacing w:after="160" w:line="259" w:lineRule="auto"/>
                                <w:ind w:left="0" w:firstLine="0"/>
                              </w:pPr>
                              <w:r>
                                <w:rPr>
                                  <w:rFonts w:ascii="Corbel" w:eastAsia="Corbel" w:hAnsi="Corbel" w:cs="Corbel"/>
                                  <w:sz w:val="36"/>
                                </w:rPr>
                                <w:t xml:space="preserve"> </w:t>
                              </w:r>
                            </w:p>
                          </w:txbxContent>
                        </wps:txbx>
                        <wps:bodyPr horzOverflow="overflow" vert="horz" lIns="0" tIns="0" rIns="0" bIns="0" rtlCol="0">
                          <a:noAutofit/>
                        </wps:bodyPr>
                      </wps:wsp>
                      <wps:wsp>
                        <wps:cNvPr id="18" name="Rectangle 18"/>
                        <wps:cNvSpPr/>
                        <wps:spPr>
                          <a:xfrm>
                            <a:off x="5458079" y="8647230"/>
                            <a:ext cx="60808" cy="307749"/>
                          </a:xfrm>
                          <a:prstGeom prst="rect">
                            <a:avLst/>
                          </a:prstGeom>
                          <a:ln>
                            <a:noFill/>
                          </a:ln>
                        </wps:spPr>
                        <wps:txbx>
                          <w:txbxContent>
                            <w:p w14:paraId="7CBF73D4" w14:textId="77777777" w:rsidR="006E5BAD" w:rsidRDefault="006E5BAD">
                              <w:pPr>
                                <w:spacing w:after="160" w:line="259" w:lineRule="auto"/>
                                <w:ind w:left="0" w:firstLine="0"/>
                              </w:pPr>
                              <w:r>
                                <w:rPr>
                                  <w:rFonts w:ascii="Corbel" w:eastAsia="Corbel" w:hAnsi="Corbel" w:cs="Corbel"/>
                                  <w:sz w:val="36"/>
                                </w:rPr>
                                <w:t xml:space="preserve"> </w:t>
                              </w:r>
                            </w:p>
                          </w:txbxContent>
                        </wps:txbx>
                        <wps:bodyPr horzOverflow="overflow" vert="horz" lIns="0" tIns="0" rIns="0" bIns="0" rtlCol="0">
                          <a:noAutofit/>
                        </wps:bodyPr>
                      </wps:wsp>
                      <wps:wsp>
                        <wps:cNvPr id="20" name="Rectangle 20"/>
                        <wps:cNvSpPr/>
                        <wps:spPr>
                          <a:xfrm>
                            <a:off x="2122995" y="6659988"/>
                            <a:ext cx="5745710" cy="615499"/>
                          </a:xfrm>
                          <a:prstGeom prst="rect">
                            <a:avLst/>
                          </a:prstGeom>
                          <a:ln>
                            <a:noFill/>
                          </a:ln>
                        </wps:spPr>
                        <wps:txbx>
                          <w:txbxContent>
                            <w:p w14:paraId="34B2AA68" w14:textId="77777777" w:rsidR="006E5BAD" w:rsidRDefault="006E5BAD">
                              <w:pPr>
                                <w:spacing w:after="160" w:line="259" w:lineRule="auto"/>
                                <w:ind w:left="0" w:firstLine="0"/>
                              </w:pPr>
                              <w:r>
                                <w:rPr>
                                  <w:rFonts w:ascii="Corbel" w:eastAsia="Corbel" w:hAnsi="Corbel" w:cs="Corbel"/>
                                  <w:color w:val="808080"/>
                                  <w:sz w:val="72"/>
                                </w:rPr>
                                <w:t>Technische Erläuterungen</w:t>
                              </w:r>
                            </w:p>
                          </w:txbxContent>
                        </wps:txbx>
                        <wps:bodyPr horzOverflow="overflow" vert="horz" lIns="0" tIns="0" rIns="0" bIns="0" rtlCol="0">
                          <a:noAutofit/>
                        </wps:bodyPr>
                      </wps:wsp>
                      <wps:wsp>
                        <wps:cNvPr id="21" name="Rectangle 21"/>
                        <wps:cNvSpPr/>
                        <wps:spPr>
                          <a:xfrm>
                            <a:off x="6607429" y="6659988"/>
                            <a:ext cx="121615" cy="615499"/>
                          </a:xfrm>
                          <a:prstGeom prst="rect">
                            <a:avLst/>
                          </a:prstGeom>
                          <a:ln>
                            <a:noFill/>
                          </a:ln>
                        </wps:spPr>
                        <wps:txbx>
                          <w:txbxContent>
                            <w:p w14:paraId="47163C77" w14:textId="77777777" w:rsidR="006E5BAD" w:rsidRDefault="006E5BAD">
                              <w:pPr>
                                <w:spacing w:after="160" w:line="259" w:lineRule="auto"/>
                                <w:ind w:left="0" w:firstLine="0"/>
                              </w:pPr>
                              <w:r>
                                <w:rPr>
                                  <w:rFonts w:ascii="Corbel" w:eastAsia="Corbel" w:hAnsi="Corbel" w:cs="Corbel"/>
                                  <w:color w:val="808080"/>
                                  <w:sz w:val="72"/>
                                </w:rPr>
                                <w:t xml:space="preserve"> </w:t>
                              </w:r>
                            </w:p>
                          </w:txbxContent>
                        </wps:txbx>
                        <wps:bodyPr horzOverflow="overflow" vert="horz" lIns="0" tIns="0" rIns="0" bIns="0" rtlCol="0">
                          <a:noAutofit/>
                        </wps:bodyPr>
                      </wps:wsp>
                      <wps:wsp>
                        <wps:cNvPr id="22" name="Shape 22"/>
                        <wps:cNvSpPr/>
                        <wps:spPr>
                          <a:xfrm>
                            <a:off x="2168345" y="7401471"/>
                            <a:ext cx="4870810" cy="45719"/>
                          </a:xfrm>
                          <a:custGeom>
                            <a:avLst/>
                            <a:gdLst/>
                            <a:ahLst/>
                            <a:cxnLst/>
                            <a:rect l="0" t="0" r="0" b="0"/>
                            <a:pathLst>
                              <a:path w="4370070">
                                <a:moveTo>
                                  <a:pt x="0" y="0"/>
                                </a:moveTo>
                                <a:lnTo>
                                  <a:pt x="4370070" y="0"/>
                                </a:lnTo>
                              </a:path>
                            </a:pathLst>
                          </a:custGeom>
                          <a:ln w="19050" cap="flat">
                            <a:round/>
                          </a:ln>
                        </wps:spPr>
                        <wps:style>
                          <a:lnRef idx="1">
                            <a:srgbClr val="7F7F7F"/>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26976591" id="Group 19420" o:spid="_x0000_s1026" style="position:absolute;left:0;text-align:left;margin-left:0;margin-top:0;width:619.6pt;height:839.75pt;z-index:251658240;mso-position-horizontal-relative:page;mso-position-vertical-relative:page;mso-width-relative:margin;mso-height-relative:margin" coordsize="78687,10664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vaKKK/jw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k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o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p5pdACii&#10;ilzTAKKKKOaYBRRRRzTAKKKKOaYBRRRRzTAKKKKtSl1AKKKKOeQBRRRWTlMAooopxcn8QBRRRWg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k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o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qQ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qg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p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q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k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o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S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U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VI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VQ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k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o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qQ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qg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qOdDsFFFFWtQCiiimPlYUU5VLnAqB7lUYKQc9atQbV0Yy&#10;moOzJaKSNvNGR+tJ5gqeVmsVzq6HUUUVIg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571" o:spid="_x0000_s1027" type="#_x0000_t75" style="position:absolute;width:75438;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">
                  <v:imagedata r:id="rId9" o:title=""/>
                </v:shape>
                <v:rect id="Rectangle 10" o:spid="_x0000_s1028" style="position:absolute;left:21824;top:75582;width:48306;height:6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56CA1A85" w14:textId="55D9BF59" w:rsidR="006E5BAD" w:rsidRDefault="006E5BAD">
                        <w:pPr>
                          <w:spacing w:after="160" w:line="259" w:lineRule="auto"/>
                          <w:ind w:left="0" w:firstLine="0"/>
                        </w:pPr>
                        <w:r>
                          <w:rPr>
                            <w:rFonts w:ascii="Corbel" w:eastAsia="Corbel" w:hAnsi="Corbel" w:cs="Corbel"/>
                            <w:sz w:val="36"/>
                          </w:rPr>
                          <w:t xml:space="preserve">Statistik der </w:t>
                        </w:r>
                        <w:r w:rsidR="009E7562">
                          <w:rPr>
                            <w:rFonts w:ascii="Corbel" w:eastAsia="Corbel" w:hAnsi="Corbel" w:cs="Corbel"/>
                            <w:sz w:val="36"/>
                          </w:rPr>
                          <w:t>Kinder- und</w:t>
                        </w:r>
                        <w:r>
                          <w:rPr>
                            <w:rFonts w:ascii="Corbel" w:eastAsia="Corbel" w:hAnsi="Corbel" w:cs="Corbel"/>
                            <w:sz w:val="36"/>
                          </w:rPr>
                          <w:t xml:space="preserve"> Jugendarbeit (Angebotsform</w:t>
                        </w:r>
                        <w:r w:rsidR="009E7562">
                          <w:rPr>
                            <w:rFonts w:ascii="Corbel" w:eastAsia="Corbel" w:hAnsi="Corbel" w:cs="Corbel"/>
                            <w:sz w:val="36"/>
                          </w:rPr>
                          <w:t>en</w:t>
                        </w:r>
                        <w:r>
                          <w:rPr>
                            <w:rFonts w:ascii="Corbel" w:eastAsia="Corbel" w:hAnsi="Corbel" w:cs="Corbel"/>
                            <w:sz w:val="36"/>
                          </w:rPr>
                          <w:t xml:space="preserve"> 1</w:t>
                        </w:r>
                        <w:r w:rsidR="009E7562">
                          <w:rPr>
                            <w:rFonts w:ascii="Corbel" w:eastAsia="Corbel" w:hAnsi="Corbel" w:cs="Corbel"/>
                            <w:sz w:val="36"/>
                          </w:rPr>
                          <w:t xml:space="preserve"> bis 5</w:t>
                        </w:r>
                        <w:r>
                          <w:rPr>
                            <w:rFonts w:ascii="Corbel" w:eastAsia="Corbel" w:hAnsi="Corbel" w:cs="Corbel"/>
                            <w:sz w:val="36"/>
                          </w:rPr>
                          <w:t xml:space="preserve">) </w:t>
                        </w:r>
                      </w:p>
                    </w:txbxContent>
                  </v:textbox>
                </v:rect>
                <v:rect id="Rectangle 11" o:spid="_x0000_s1029" style="position:absolute;left:55373;top:77569;width:608;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17435766" w14:textId="77777777" w:rsidR="006E5BAD" w:rsidRDefault="006E5BAD">
                        <w:pPr>
                          <w:spacing w:after="160" w:line="259" w:lineRule="auto"/>
                          <w:ind w:left="0" w:firstLine="0"/>
                        </w:pPr>
                        <w:r>
                          <w:rPr>
                            <w:rFonts w:ascii="Corbel" w:eastAsia="Corbel" w:hAnsi="Corbel" w:cs="Corbel"/>
                            <w:sz w:val="36"/>
                          </w:rPr>
                          <w:t xml:space="preserve"> </w:t>
                        </w:r>
                      </w:p>
                    </w:txbxContent>
                  </v:textbox>
                </v:rect>
                <v:rect id="Rectangle 14" o:spid="_x0000_s1030" style="position:absolute;left:23082;top:79947;width:46761;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02495180" w14:textId="77777777" w:rsidR="006E5BAD" w:rsidRDefault="006E5BAD">
                        <w:pPr>
                          <w:spacing w:after="160" w:line="259" w:lineRule="auto"/>
                          <w:ind w:left="0" w:firstLine="0"/>
                        </w:pPr>
                      </w:p>
                    </w:txbxContent>
                  </v:textbox>
                </v:rect>
                <v:rect id="Rectangle 15" o:spid="_x0000_s1031" style="position:absolute;left:58268;top:79947;width:608;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0DF7AE13" w14:textId="77777777" w:rsidR="006E5BAD" w:rsidRDefault="006E5BAD">
                        <w:pPr>
                          <w:spacing w:after="160" w:line="259" w:lineRule="auto"/>
                          <w:ind w:left="0" w:firstLine="0"/>
                        </w:pPr>
                        <w:r>
                          <w:rPr>
                            <w:rFonts w:ascii="Corbel" w:eastAsia="Corbel" w:hAnsi="Corbel" w:cs="Corbel"/>
                            <w:sz w:val="36"/>
                          </w:rPr>
                          <w:t xml:space="preserve"> </w:t>
                        </w:r>
                      </w:p>
                    </w:txbxContent>
                  </v:textbox>
                </v:rect>
                <v:rect id="Rectangle 16" o:spid="_x0000_s1032" style="position:absolute;left:41838;top:84092;width:24271;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63265888" w14:textId="4DAF5820" w:rsidR="006E5BAD" w:rsidRPr="00B3038B" w:rsidRDefault="006E5BAD" w:rsidP="00432A56">
                        <w:pPr>
                          <w:spacing w:after="160" w:line="259" w:lineRule="auto"/>
                          <w:ind w:left="0" w:firstLine="0"/>
                          <w:jc w:val="right"/>
                          <w:rPr>
                            <w:color w:val="auto"/>
                          </w:rPr>
                        </w:pPr>
                        <w:r w:rsidRPr="00B3038B">
                          <w:rPr>
                            <w:rFonts w:ascii="Corbel" w:eastAsia="Corbel" w:hAnsi="Corbel" w:cs="Corbel"/>
                            <w:color w:val="auto"/>
                            <w:sz w:val="36"/>
                          </w:rPr>
                          <w:t>Dezember 202</w:t>
                        </w:r>
                        <w:r w:rsidR="009E7562">
                          <w:rPr>
                            <w:rFonts w:ascii="Corbel" w:eastAsia="Corbel" w:hAnsi="Corbel" w:cs="Corbel"/>
                            <w:color w:val="auto"/>
                            <w:sz w:val="36"/>
                          </w:rPr>
                          <w:t>1</w:t>
                        </w:r>
                      </w:p>
                    </w:txbxContent>
                  </v:textbox>
                </v:rect>
                <v:rect id="Rectangle 17" o:spid="_x0000_s1033" style="position:absolute;left:63239;top:84094;width:608;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34FDC98F" w14:textId="77777777" w:rsidR="006E5BAD" w:rsidRDefault="006E5BAD">
                        <w:pPr>
                          <w:spacing w:after="160" w:line="259" w:lineRule="auto"/>
                          <w:ind w:left="0" w:firstLine="0"/>
                        </w:pPr>
                        <w:r>
                          <w:rPr>
                            <w:rFonts w:ascii="Corbel" w:eastAsia="Corbel" w:hAnsi="Corbel" w:cs="Corbel"/>
                            <w:sz w:val="36"/>
                          </w:rPr>
                          <w:t xml:space="preserve"> </w:t>
                        </w:r>
                      </w:p>
                    </w:txbxContent>
                  </v:textbox>
                </v:rect>
                <v:rect id="Rectangle 18" o:spid="_x0000_s1034" style="position:absolute;left:54580;top:86472;width:608;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7CBF73D4" w14:textId="77777777" w:rsidR="006E5BAD" w:rsidRDefault="006E5BAD">
                        <w:pPr>
                          <w:spacing w:after="160" w:line="259" w:lineRule="auto"/>
                          <w:ind w:left="0" w:firstLine="0"/>
                        </w:pPr>
                        <w:r>
                          <w:rPr>
                            <w:rFonts w:ascii="Corbel" w:eastAsia="Corbel" w:hAnsi="Corbel" w:cs="Corbel"/>
                            <w:sz w:val="36"/>
                          </w:rPr>
                          <w:t xml:space="preserve"> </w:t>
                        </w:r>
                      </w:p>
                    </w:txbxContent>
                  </v:textbox>
                </v:rect>
                <v:rect id="Rectangle 20" o:spid="_x0000_s1035" style="position:absolute;left:21229;top:66599;width:57458;height:6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34B2AA68" w14:textId="77777777" w:rsidR="006E5BAD" w:rsidRDefault="006E5BAD">
                        <w:pPr>
                          <w:spacing w:after="160" w:line="259" w:lineRule="auto"/>
                          <w:ind w:left="0" w:firstLine="0"/>
                        </w:pPr>
                        <w:r>
                          <w:rPr>
                            <w:rFonts w:ascii="Corbel" w:eastAsia="Corbel" w:hAnsi="Corbel" w:cs="Corbel"/>
                            <w:color w:val="808080"/>
                            <w:sz w:val="72"/>
                          </w:rPr>
                          <w:t>Technische Erläuterungen</w:t>
                        </w:r>
                      </w:p>
                    </w:txbxContent>
                  </v:textbox>
                </v:rect>
                <v:rect id="Rectangle 21" o:spid="_x0000_s1036" style="position:absolute;left:66074;top:66599;width:1216;height:6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47163C77" w14:textId="77777777" w:rsidR="006E5BAD" w:rsidRDefault="006E5BAD">
                        <w:pPr>
                          <w:spacing w:after="160" w:line="259" w:lineRule="auto"/>
                          <w:ind w:left="0" w:firstLine="0"/>
                        </w:pPr>
                        <w:r>
                          <w:rPr>
                            <w:rFonts w:ascii="Corbel" w:eastAsia="Corbel" w:hAnsi="Corbel" w:cs="Corbel"/>
                            <w:color w:val="808080"/>
                            <w:sz w:val="72"/>
                          </w:rPr>
                          <w:t xml:space="preserve"> </w:t>
                        </w:r>
                      </w:p>
                    </w:txbxContent>
                  </v:textbox>
                </v:rect>
                <v:shape id="Shape 22" o:spid="_x0000_s1037" style="position:absolute;left:21683;top:74014;width:48708;height:457;visibility:visible;mso-wrap-style:square;v-text-anchor:top" coordsize="437007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" path="m,l4370070,e" filled="f" strokecolor="#7f7f7f" strokeweight="1.5pt">
                  <v:path arrowok="t" textboxrect="0,0,4370070,45719"/>
                </v:shape>
                <w10:wrap type="topAndBottom" anchorx="page" anchory="page"/>
              </v:group>
            </w:pict>
          </mc:Fallback>
        </mc:AlternateContent>
      </w:r>
      <w:r>
        <w:br w:type="page"/>
      </w:r>
    </w:p>
    <w:p w14:paraId="4C2ABE5E" w14:textId="61A40230" w:rsidR="008960E1" w:rsidRDefault="00B3038B">
      <w:pPr>
        <w:spacing w:after="469" w:line="259" w:lineRule="auto"/>
        <w:ind w:left="1133" w:firstLine="0"/>
      </w:pPr>
      <w:r>
        <w:rPr>
          <w:b/>
          <w:sz w:val="32"/>
        </w:rPr>
        <w:lastRenderedPageBreak/>
        <w:t>Technische Erläuterungen zur Statistik der AF 1</w:t>
      </w:r>
      <w:r w:rsidR="009E7562">
        <w:rPr>
          <w:b/>
          <w:sz w:val="32"/>
        </w:rPr>
        <w:t xml:space="preserve"> bis 5</w:t>
      </w:r>
      <w:r>
        <w:rPr>
          <w:b/>
          <w:sz w:val="32"/>
        </w:rPr>
        <w:t xml:space="preserve"> – 31.12.202</w:t>
      </w:r>
      <w:r w:rsidR="009E7562">
        <w:rPr>
          <w:b/>
          <w:sz w:val="32"/>
        </w:rPr>
        <w:t>1</w:t>
      </w:r>
    </w:p>
    <w:p w14:paraId="1ED5F551" w14:textId="77777777" w:rsidR="00F73254" w:rsidRDefault="00304B0D">
      <w:pPr>
        <w:spacing w:after="0" w:line="259" w:lineRule="auto"/>
        <w:ind w:left="1133" w:firstLine="0"/>
        <w:rPr>
          <w:rFonts w:ascii="Cambria" w:eastAsia="Cambria" w:hAnsi="Cambria" w:cs="Cambria"/>
          <w:b/>
          <w:color w:val="365F91"/>
          <w:sz w:val="28"/>
        </w:rPr>
      </w:pPr>
      <w:r>
        <w:rPr>
          <w:rFonts w:ascii="Cambria" w:eastAsia="Cambria" w:hAnsi="Cambria" w:cs="Cambria"/>
          <w:b/>
          <w:color w:val="365F91"/>
          <w:sz w:val="28"/>
        </w:rPr>
        <w:t xml:space="preserve">Inhaltsverzeichnis </w:t>
      </w:r>
    </w:p>
    <w:p w14:paraId="1130DDC0" w14:textId="77777777" w:rsidR="008960E1" w:rsidRDefault="00304B0D">
      <w:pPr>
        <w:spacing w:after="0" w:line="259" w:lineRule="auto"/>
        <w:ind w:left="1133" w:firstLine="0"/>
      </w:pPr>
      <w:r>
        <w:rPr>
          <w:rFonts w:ascii="Cambria" w:eastAsia="Cambria" w:hAnsi="Cambria" w:cs="Cambria"/>
          <w:b/>
          <w:color w:val="365F91"/>
          <w:sz w:val="28"/>
        </w:rPr>
        <w:t xml:space="preserve"> </w:t>
      </w:r>
    </w:p>
    <w:sdt>
      <w:sdtPr>
        <w:id w:val="1157498874"/>
        <w:docPartObj>
          <w:docPartGallery w:val="Table of Contents"/>
        </w:docPartObj>
      </w:sdtPr>
      <w:sdtEndPr/>
      <w:sdtContent>
        <w:p w14:paraId="1AB7C081" w14:textId="55D9E0DC" w:rsidR="009C49E3" w:rsidRDefault="00304B0D" w:rsidP="009C49E3">
          <w:pPr>
            <w:pStyle w:val="Verzeichnis1"/>
            <w:tabs>
              <w:tab w:val="left" w:pos="1977"/>
              <w:tab w:val="right" w:leader="dot" w:pos="10477"/>
            </w:tabs>
            <w:ind w:left="1134"/>
            <w:rPr>
              <w:rFonts w:asciiTheme="minorHAnsi" w:eastAsiaTheme="minorEastAsia" w:hAnsiTheme="minorHAnsi" w:cstheme="minorBidi"/>
              <w:noProof/>
              <w:color w:val="auto"/>
            </w:rPr>
          </w:pPr>
          <w:r>
            <w:fldChar w:fldCharType="begin"/>
          </w:r>
          <w:r>
            <w:instrText xml:space="preserve"> TOC \o "1-1" \h \z \u </w:instrText>
          </w:r>
          <w:r>
            <w:fldChar w:fldCharType="separate"/>
          </w:r>
          <w:hyperlink w:anchor="_Toc62153583" w:history="1">
            <w:r w:rsidR="009C49E3" w:rsidRPr="00E809D5">
              <w:rPr>
                <w:rStyle w:val="Hyperlink"/>
                <w:rFonts w:cstheme="minorHAnsi"/>
                <w:iCs/>
                <w:noProof/>
                <w:u w:color="000000"/>
              </w:rPr>
              <w:t>1.</w:t>
            </w:r>
            <w:r w:rsidR="009C49E3">
              <w:rPr>
                <w:rFonts w:asciiTheme="minorHAnsi" w:eastAsiaTheme="minorEastAsia" w:hAnsiTheme="minorHAnsi" w:cstheme="minorBidi"/>
                <w:noProof/>
                <w:color w:val="auto"/>
              </w:rPr>
              <w:tab/>
            </w:r>
            <w:r w:rsidR="009C49E3" w:rsidRPr="00E809D5">
              <w:rPr>
                <w:rStyle w:val="Hyperlink"/>
                <w:rFonts w:cstheme="minorHAnsi"/>
                <w:noProof/>
              </w:rPr>
              <w:t>Änderungen und Erläuterungen</w:t>
            </w:r>
            <w:r w:rsidR="009C49E3">
              <w:rPr>
                <w:noProof/>
                <w:webHidden/>
              </w:rPr>
              <w:tab/>
            </w:r>
            <w:r w:rsidR="009C49E3">
              <w:rPr>
                <w:noProof/>
                <w:webHidden/>
              </w:rPr>
              <w:fldChar w:fldCharType="begin"/>
            </w:r>
            <w:r w:rsidR="009C49E3">
              <w:rPr>
                <w:noProof/>
                <w:webHidden/>
              </w:rPr>
              <w:instrText xml:space="preserve"> PAGEREF _Toc62153583 \h </w:instrText>
            </w:r>
            <w:r w:rsidR="009C49E3">
              <w:rPr>
                <w:noProof/>
                <w:webHidden/>
              </w:rPr>
            </w:r>
            <w:r w:rsidR="009C49E3">
              <w:rPr>
                <w:noProof/>
                <w:webHidden/>
              </w:rPr>
              <w:fldChar w:fldCharType="separate"/>
            </w:r>
            <w:r w:rsidR="001A30BD">
              <w:rPr>
                <w:noProof/>
                <w:webHidden/>
              </w:rPr>
              <w:t>3</w:t>
            </w:r>
            <w:r w:rsidR="009C49E3">
              <w:rPr>
                <w:noProof/>
                <w:webHidden/>
              </w:rPr>
              <w:fldChar w:fldCharType="end"/>
            </w:r>
          </w:hyperlink>
        </w:p>
        <w:p w14:paraId="1660DFB8" w14:textId="779E87FB" w:rsidR="009C49E3" w:rsidRDefault="001A30BD" w:rsidP="009C49E3">
          <w:pPr>
            <w:pStyle w:val="Verzeichnis1"/>
            <w:tabs>
              <w:tab w:val="left" w:pos="1977"/>
              <w:tab w:val="right" w:leader="dot" w:pos="10477"/>
            </w:tabs>
            <w:ind w:left="1134"/>
            <w:rPr>
              <w:rFonts w:asciiTheme="minorHAnsi" w:eastAsiaTheme="minorEastAsia" w:hAnsiTheme="minorHAnsi" w:cstheme="minorBidi"/>
              <w:noProof/>
              <w:color w:val="auto"/>
            </w:rPr>
          </w:pPr>
          <w:hyperlink w:anchor="_Toc62153584" w:history="1">
            <w:r w:rsidR="009C49E3" w:rsidRPr="00E809D5">
              <w:rPr>
                <w:rStyle w:val="Hyperlink"/>
                <w:rFonts w:cstheme="minorHAnsi"/>
                <w:iCs/>
                <w:noProof/>
                <w:u w:color="000000"/>
              </w:rPr>
              <w:t>2.</w:t>
            </w:r>
            <w:r w:rsidR="009C49E3">
              <w:rPr>
                <w:rFonts w:asciiTheme="minorHAnsi" w:eastAsiaTheme="minorEastAsia" w:hAnsiTheme="minorHAnsi" w:cstheme="minorBidi"/>
                <w:noProof/>
                <w:color w:val="auto"/>
              </w:rPr>
              <w:tab/>
            </w:r>
            <w:r w:rsidR="009C49E3" w:rsidRPr="00E809D5">
              <w:rPr>
                <w:rStyle w:val="Hyperlink"/>
                <w:rFonts w:cstheme="minorHAnsi"/>
                <w:noProof/>
              </w:rPr>
              <w:t>Vorlagen</w:t>
            </w:r>
            <w:r w:rsidR="009C49E3">
              <w:rPr>
                <w:noProof/>
                <w:webHidden/>
              </w:rPr>
              <w:tab/>
            </w:r>
            <w:r w:rsidR="009C49E3">
              <w:rPr>
                <w:noProof/>
                <w:webHidden/>
              </w:rPr>
              <w:fldChar w:fldCharType="begin"/>
            </w:r>
            <w:r w:rsidR="009C49E3">
              <w:rPr>
                <w:noProof/>
                <w:webHidden/>
              </w:rPr>
              <w:instrText xml:space="preserve"> PAGEREF _Toc62153584 \h </w:instrText>
            </w:r>
            <w:r w:rsidR="009C49E3">
              <w:rPr>
                <w:noProof/>
                <w:webHidden/>
              </w:rPr>
            </w:r>
            <w:r w:rsidR="009C49E3">
              <w:rPr>
                <w:noProof/>
                <w:webHidden/>
              </w:rPr>
              <w:fldChar w:fldCharType="separate"/>
            </w:r>
            <w:r>
              <w:rPr>
                <w:noProof/>
                <w:webHidden/>
              </w:rPr>
              <w:t>3</w:t>
            </w:r>
            <w:r w:rsidR="009C49E3">
              <w:rPr>
                <w:noProof/>
                <w:webHidden/>
              </w:rPr>
              <w:fldChar w:fldCharType="end"/>
            </w:r>
          </w:hyperlink>
        </w:p>
        <w:p w14:paraId="1D735AEE" w14:textId="3DC4AE8F" w:rsidR="009C49E3" w:rsidRDefault="001A30BD" w:rsidP="009C49E3">
          <w:pPr>
            <w:pStyle w:val="Verzeichnis1"/>
            <w:tabs>
              <w:tab w:val="left" w:pos="1977"/>
              <w:tab w:val="right" w:leader="dot" w:pos="10477"/>
            </w:tabs>
            <w:ind w:left="1134"/>
            <w:rPr>
              <w:rFonts w:asciiTheme="minorHAnsi" w:eastAsiaTheme="minorEastAsia" w:hAnsiTheme="minorHAnsi" w:cstheme="minorBidi"/>
              <w:noProof/>
              <w:color w:val="auto"/>
            </w:rPr>
          </w:pPr>
          <w:hyperlink w:anchor="_Toc62153585" w:history="1">
            <w:r w:rsidR="009C49E3" w:rsidRPr="00E809D5">
              <w:rPr>
                <w:rStyle w:val="Hyperlink"/>
                <w:rFonts w:cstheme="minorHAnsi"/>
                <w:iCs/>
                <w:noProof/>
                <w:u w:color="000000"/>
              </w:rPr>
              <w:t>3.</w:t>
            </w:r>
            <w:r w:rsidR="009C49E3">
              <w:rPr>
                <w:rFonts w:asciiTheme="minorHAnsi" w:eastAsiaTheme="minorEastAsia" w:hAnsiTheme="minorHAnsi" w:cstheme="minorBidi"/>
                <w:noProof/>
                <w:color w:val="auto"/>
              </w:rPr>
              <w:tab/>
            </w:r>
            <w:r w:rsidR="009C49E3" w:rsidRPr="00E809D5">
              <w:rPr>
                <w:rStyle w:val="Hyperlink"/>
                <w:rFonts w:cstheme="minorHAnsi"/>
                <w:noProof/>
              </w:rPr>
              <w:t>Datenauswertung</w:t>
            </w:r>
            <w:r w:rsidR="009C49E3">
              <w:rPr>
                <w:noProof/>
                <w:webHidden/>
              </w:rPr>
              <w:tab/>
            </w:r>
            <w:r w:rsidR="009C49E3">
              <w:rPr>
                <w:noProof/>
                <w:webHidden/>
              </w:rPr>
              <w:fldChar w:fldCharType="begin"/>
            </w:r>
            <w:r w:rsidR="009C49E3">
              <w:rPr>
                <w:noProof/>
                <w:webHidden/>
              </w:rPr>
              <w:instrText xml:space="preserve"> PAGEREF _Toc62153585 \h </w:instrText>
            </w:r>
            <w:r w:rsidR="009C49E3">
              <w:rPr>
                <w:noProof/>
                <w:webHidden/>
              </w:rPr>
            </w:r>
            <w:r w:rsidR="009C49E3">
              <w:rPr>
                <w:noProof/>
                <w:webHidden/>
              </w:rPr>
              <w:fldChar w:fldCharType="separate"/>
            </w:r>
            <w:r>
              <w:rPr>
                <w:noProof/>
                <w:webHidden/>
              </w:rPr>
              <w:t>5</w:t>
            </w:r>
            <w:r w:rsidR="009C49E3">
              <w:rPr>
                <w:noProof/>
                <w:webHidden/>
              </w:rPr>
              <w:fldChar w:fldCharType="end"/>
            </w:r>
          </w:hyperlink>
        </w:p>
        <w:p w14:paraId="6D742211" w14:textId="4F787E2F" w:rsidR="009C49E3" w:rsidRDefault="001A30BD" w:rsidP="009C49E3">
          <w:pPr>
            <w:pStyle w:val="Verzeichnis1"/>
            <w:tabs>
              <w:tab w:val="left" w:pos="1977"/>
              <w:tab w:val="right" w:leader="dot" w:pos="10477"/>
            </w:tabs>
            <w:ind w:left="1134"/>
            <w:rPr>
              <w:rFonts w:asciiTheme="minorHAnsi" w:eastAsiaTheme="minorEastAsia" w:hAnsiTheme="minorHAnsi" w:cstheme="minorBidi"/>
              <w:noProof/>
              <w:color w:val="auto"/>
            </w:rPr>
          </w:pPr>
          <w:hyperlink w:anchor="_Toc62153586" w:history="1">
            <w:r w:rsidR="009C49E3" w:rsidRPr="00E809D5">
              <w:rPr>
                <w:rStyle w:val="Hyperlink"/>
                <w:rFonts w:cstheme="minorHAnsi"/>
                <w:iCs/>
                <w:noProof/>
                <w:u w:color="000000"/>
              </w:rPr>
              <w:t>4.</w:t>
            </w:r>
            <w:r w:rsidR="009C49E3">
              <w:rPr>
                <w:rFonts w:asciiTheme="minorHAnsi" w:eastAsiaTheme="minorEastAsia" w:hAnsiTheme="minorHAnsi" w:cstheme="minorBidi"/>
                <w:noProof/>
                <w:color w:val="auto"/>
              </w:rPr>
              <w:tab/>
            </w:r>
            <w:r w:rsidR="009C49E3" w:rsidRPr="00E809D5">
              <w:rPr>
                <w:rStyle w:val="Hyperlink"/>
                <w:rFonts w:cstheme="minorHAnsi"/>
                <w:noProof/>
              </w:rPr>
              <w:t>Fragen und Hinweise</w:t>
            </w:r>
            <w:r w:rsidR="009C49E3">
              <w:rPr>
                <w:noProof/>
                <w:webHidden/>
              </w:rPr>
              <w:tab/>
            </w:r>
            <w:r w:rsidR="009C49E3">
              <w:rPr>
                <w:noProof/>
                <w:webHidden/>
              </w:rPr>
              <w:fldChar w:fldCharType="begin"/>
            </w:r>
            <w:r w:rsidR="009C49E3">
              <w:rPr>
                <w:noProof/>
                <w:webHidden/>
              </w:rPr>
              <w:instrText xml:space="preserve"> PAGEREF _Toc62153586 \h </w:instrText>
            </w:r>
            <w:r w:rsidR="009C49E3">
              <w:rPr>
                <w:noProof/>
                <w:webHidden/>
              </w:rPr>
            </w:r>
            <w:r w:rsidR="009C49E3">
              <w:rPr>
                <w:noProof/>
                <w:webHidden/>
              </w:rPr>
              <w:fldChar w:fldCharType="separate"/>
            </w:r>
            <w:r>
              <w:rPr>
                <w:noProof/>
                <w:webHidden/>
              </w:rPr>
              <w:t>8</w:t>
            </w:r>
            <w:r w:rsidR="009C49E3">
              <w:rPr>
                <w:noProof/>
                <w:webHidden/>
              </w:rPr>
              <w:fldChar w:fldCharType="end"/>
            </w:r>
          </w:hyperlink>
        </w:p>
        <w:p w14:paraId="1B4BDC91" w14:textId="77777777" w:rsidR="008960E1" w:rsidRDefault="00304B0D">
          <w:r>
            <w:fldChar w:fldCharType="end"/>
          </w:r>
        </w:p>
      </w:sdtContent>
    </w:sdt>
    <w:p w14:paraId="485959DA" w14:textId="77777777" w:rsidR="009C49E3" w:rsidRDefault="00304B0D" w:rsidP="009C49E3">
      <w:pPr>
        <w:spacing w:after="0" w:line="259" w:lineRule="auto"/>
        <w:ind w:left="1133" w:firstLine="0"/>
        <w:rPr>
          <w:rFonts w:ascii="Cambria" w:eastAsia="Cambria" w:hAnsi="Cambria" w:cs="Cambria"/>
          <w:b/>
          <w:color w:val="365F91"/>
          <w:sz w:val="28"/>
        </w:rPr>
      </w:pPr>
      <w:r w:rsidRPr="009C49E3">
        <w:rPr>
          <w:rFonts w:ascii="Cambria" w:eastAsia="Cambria" w:hAnsi="Cambria" w:cs="Cambria"/>
          <w:b/>
          <w:color w:val="365F91"/>
          <w:sz w:val="28"/>
        </w:rPr>
        <w:t xml:space="preserve"> </w:t>
      </w:r>
    </w:p>
    <w:p w14:paraId="26D8DC5C" w14:textId="77777777" w:rsidR="008960E1" w:rsidRDefault="009C49E3" w:rsidP="009C49E3">
      <w:pPr>
        <w:spacing w:after="0" w:line="259" w:lineRule="auto"/>
        <w:ind w:left="1133" w:firstLine="0"/>
        <w:rPr>
          <w:rFonts w:ascii="Cambria" w:eastAsia="Cambria" w:hAnsi="Cambria" w:cs="Cambria"/>
          <w:b/>
          <w:color w:val="365F91"/>
          <w:sz w:val="28"/>
        </w:rPr>
      </w:pPr>
      <w:r w:rsidRPr="009C49E3">
        <w:rPr>
          <w:rFonts w:ascii="Cambria" w:eastAsia="Cambria" w:hAnsi="Cambria" w:cs="Cambria"/>
          <w:b/>
          <w:color w:val="365F91"/>
          <w:sz w:val="28"/>
        </w:rPr>
        <w:t>Abbildungsverzeichnis</w:t>
      </w:r>
    </w:p>
    <w:p w14:paraId="688A78EE" w14:textId="77777777" w:rsidR="009C49E3" w:rsidRPr="009C49E3" w:rsidRDefault="009C49E3" w:rsidP="009C49E3">
      <w:pPr>
        <w:spacing w:after="0" w:line="259" w:lineRule="auto"/>
        <w:ind w:left="1133" w:firstLine="0"/>
        <w:rPr>
          <w:rFonts w:ascii="Cambria" w:eastAsia="Cambria" w:hAnsi="Cambria" w:cs="Cambria"/>
          <w:b/>
          <w:color w:val="365F91"/>
          <w:sz w:val="28"/>
        </w:rPr>
      </w:pPr>
    </w:p>
    <w:p w14:paraId="234E358E" w14:textId="11C27690" w:rsidR="009C49E3" w:rsidRDefault="009C49E3" w:rsidP="009C49E3">
      <w:pPr>
        <w:pStyle w:val="Abbildungsverzeichnis"/>
        <w:tabs>
          <w:tab w:val="right" w:leader="dot" w:pos="10477"/>
        </w:tabs>
        <w:spacing w:after="120"/>
        <w:ind w:left="1134"/>
        <w:rPr>
          <w:noProof/>
        </w:rPr>
      </w:pPr>
      <w:r>
        <w:rPr>
          <w:b/>
          <w:sz w:val="24"/>
        </w:rPr>
        <w:fldChar w:fldCharType="begin"/>
      </w:r>
      <w:r>
        <w:rPr>
          <w:b/>
          <w:sz w:val="24"/>
        </w:rPr>
        <w:instrText xml:space="preserve"> TOC \h \z \c "Abbildung" </w:instrText>
      </w:r>
      <w:r>
        <w:rPr>
          <w:b/>
          <w:sz w:val="24"/>
        </w:rPr>
        <w:fldChar w:fldCharType="separate"/>
      </w:r>
      <w:hyperlink w:anchor="_Toc62153695" w:history="1">
        <w:r w:rsidRPr="00B31041">
          <w:rPr>
            <w:rStyle w:val="Hyperlink"/>
            <w:noProof/>
          </w:rPr>
          <w:t>Abbildung 1: Anzeige eines unplausiblen Wertes, hier die doppelte Eintragung eines Schwerpunktes</w:t>
        </w:r>
        <w:r>
          <w:rPr>
            <w:noProof/>
            <w:webHidden/>
          </w:rPr>
          <w:tab/>
        </w:r>
        <w:r>
          <w:rPr>
            <w:noProof/>
            <w:webHidden/>
          </w:rPr>
          <w:fldChar w:fldCharType="begin"/>
        </w:r>
        <w:r>
          <w:rPr>
            <w:noProof/>
            <w:webHidden/>
          </w:rPr>
          <w:instrText xml:space="preserve"> PAGEREF _Toc62153695 \h </w:instrText>
        </w:r>
        <w:r>
          <w:rPr>
            <w:noProof/>
            <w:webHidden/>
          </w:rPr>
        </w:r>
        <w:r>
          <w:rPr>
            <w:noProof/>
            <w:webHidden/>
          </w:rPr>
          <w:fldChar w:fldCharType="separate"/>
        </w:r>
        <w:r w:rsidR="001A30BD">
          <w:rPr>
            <w:noProof/>
            <w:webHidden/>
          </w:rPr>
          <w:t>4</w:t>
        </w:r>
        <w:r>
          <w:rPr>
            <w:noProof/>
            <w:webHidden/>
          </w:rPr>
          <w:fldChar w:fldCharType="end"/>
        </w:r>
      </w:hyperlink>
    </w:p>
    <w:p w14:paraId="0A693C11" w14:textId="69798A3A" w:rsidR="009C49E3" w:rsidRDefault="001A30BD" w:rsidP="009C49E3">
      <w:pPr>
        <w:pStyle w:val="Abbildungsverzeichnis"/>
        <w:tabs>
          <w:tab w:val="right" w:leader="dot" w:pos="10477"/>
        </w:tabs>
        <w:spacing w:after="120"/>
        <w:ind w:left="1134"/>
        <w:rPr>
          <w:noProof/>
        </w:rPr>
      </w:pPr>
      <w:hyperlink w:anchor="_Toc62153696" w:history="1">
        <w:r w:rsidR="009C49E3" w:rsidRPr="00B31041">
          <w:rPr>
            <w:rStyle w:val="Hyperlink"/>
            <w:noProof/>
          </w:rPr>
          <w:t>Abbildung 2: Anzeige berechneter Felder und farbliche Hervorhebungen</w:t>
        </w:r>
        <w:r w:rsidR="009C49E3">
          <w:rPr>
            <w:noProof/>
            <w:webHidden/>
          </w:rPr>
          <w:tab/>
        </w:r>
        <w:r w:rsidR="009C49E3">
          <w:rPr>
            <w:noProof/>
            <w:webHidden/>
          </w:rPr>
          <w:fldChar w:fldCharType="begin"/>
        </w:r>
        <w:r w:rsidR="009C49E3">
          <w:rPr>
            <w:noProof/>
            <w:webHidden/>
          </w:rPr>
          <w:instrText xml:space="preserve"> PAGEREF _Toc62153696 \h </w:instrText>
        </w:r>
        <w:r w:rsidR="009C49E3">
          <w:rPr>
            <w:noProof/>
            <w:webHidden/>
          </w:rPr>
        </w:r>
        <w:r w:rsidR="009C49E3">
          <w:rPr>
            <w:noProof/>
            <w:webHidden/>
          </w:rPr>
          <w:fldChar w:fldCharType="separate"/>
        </w:r>
        <w:r>
          <w:rPr>
            <w:noProof/>
            <w:webHidden/>
          </w:rPr>
          <w:t>4</w:t>
        </w:r>
        <w:r w:rsidR="009C49E3">
          <w:rPr>
            <w:noProof/>
            <w:webHidden/>
          </w:rPr>
          <w:fldChar w:fldCharType="end"/>
        </w:r>
      </w:hyperlink>
    </w:p>
    <w:p w14:paraId="0232037D" w14:textId="579AD608" w:rsidR="009C49E3" w:rsidRDefault="001A30BD" w:rsidP="009C49E3">
      <w:pPr>
        <w:pStyle w:val="Abbildungsverzeichnis"/>
        <w:tabs>
          <w:tab w:val="right" w:leader="dot" w:pos="10477"/>
        </w:tabs>
        <w:spacing w:after="120"/>
        <w:ind w:left="1134"/>
        <w:rPr>
          <w:noProof/>
        </w:rPr>
      </w:pPr>
      <w:hyperlink w:anchor="_Toc62153697" w:history="1">
        <w:r w:rsidR="009C49E3" w:rsidRPr="00B31041">
          <w:rPr>
            <w:rStyle w:val="Hyperlink"/>
            <w:noProof/>
          </w:rPr>
          <w:t>Abbildung 3: Hinweis auf eine mögliche Korrektur der eingegebenen Daten</w:t>
        </w:r>
        <w:r w:rsidR="009C49E3">
          <w:rPr>
            <w:noProof/>
            <w:webHidden/>
          </w:rPr>
          <w:tab/>
        </w:r>
        <w:r w:rsidR="009C49E3">
          <w:rPr>
            <w:noProof/>
            <w:webHidden/>
          </w:rPr>
          <w:fldChar w:fldCharType="begin"/>
        </w:r>
        <w:r w:rsidR="009C49E3">
          <w:rPr>
            <w:noProof/>
            <w:webHidden/>
          </w:rPr>
          <w:instrText xml:space="preserve"> PAGEREF _Toc62153697 \h </w:instrText>
        </w:r>
        <w:r w:rsidR="009C49E3">
          <w:rPr>
            <w:noProof/>
            <w:webHidden/>
          </w:rPr>
        </w:r>
        <w:r w:rsidR="009C49E3">
          <w:rPr>
            <w:noProof/>
            <w:webHidden/>
          </w:rPr>
          <w:fldChar w:fldCharType="separate"/>
        </w:r>
        <w:r>
          <w:rPr>
            <w:noProof/>
            <w:webHidden/>
          </w:rPr>
          <w:t>5</w:t>
        </w:r>
        <w:r w:rsidR="009C49E3">
          <w:rPr>
            <w:noProof/>
            <w:webHidden/>
          </w:rPr>
          <w:fldChar w:fldCharType="end"/>
        </w:r>
      </w:hyperlink>
    </w:p>
    <w:p w14:paraId="53BC856F" w14:textId="0054A057" w:rsidR="009C49E3" w:rsidRDefault="001A30BD" w:rsidP="009C49E3">
      <w:pPr>
        <w:pStyle w:val="Abbildungsverzeichnis"/>
        <w:tabs>
          <w:tab w:val="right" w:leader="dot" w:pos="10477"/>
        </w:tabs>
        <w:spacing w:after="120"/>
        <w:ind w:left="1134"/>
        <w:rPr>
          <w:noProof/>
        </w:rPr>
      </w:pPr>
      <w:hyperlink w:anchor="_Toc62153698" w:history="1">
        <w:r w:rsidR="009C49E3" w:rsidRPr="00B31041">
          <w:rPr>
            <w:rStyle w:val="Hyperlink"/>
            <w:noProof/>
          </w:rPr>
          <w:t>Abbildung 4: Auswahlfeld und farblic</w:t>
        </w:r>
        <w:bookmarkStart w:id="0" w:name="_GoBack"/>
        <w:bookmarkEnd w:id="0"/>
        <w:r w:rsidR="009C49E3" w:rsidRPr="00B31041">
          <w:rPr>
            <w:rStyle w:val="Hyperlink"/>
            <w:noProof/>
          </w:rPr>
          <w:t>he Hervorhebung</w:t>
        </w:r>
        <w:r w:rsidR="009C49E3">
          <w:rPr>
            <w:noProof/>
            <w:webHidden/>
          </w:rPr>
          <w:tab/>
        </w:r>
        <w:r w:rsidR="009C49E3">
          <w:rPr>
            <w:noProof/>
            <w:webHidden/>
          </w:rPr>
          <w:fldChar w:fldCharType="begin"/>
        </w:r>
        <w:r w:rsidR="009C49E3">
          <w:rPr>
            <w:noProof/>
            <w:webHidden/>
          </w:rPr>
          <w:instrText xml:space="preserve"> PAGEREF _Toc62153698 \h </w:instrText>
        </w:r>
        <w:r w:rsidR="009C49E3">
          <w:rPr>
            <w:noProof/>
            <w:webHidden/>
          </w:rPr>
        </w:r>
        <w:r w:rsidR="009C49E3">
          <w:rPr>
            <w:noProof/>
            <w:webHidden/>
          </w:rPr>
          <w:fldChar w:fldCharType="separate"/>
        </w:r>
        <w:r>
          <w:rPr>
            <w:noProof/>
            <w:webHidden/>
          </w:rPr>
          <w:t>5</w:t>
        </w:r>
        <w:r w:rsidR="009C49E3">
          <w:rPr>
            <w:noProof/>
            <w:webHidden/>
          </w:rPr>
          <w:fldChar w:fldCharType="end"/>
        </w:r>
      </w:hyperlink>
    </w:p>
    <w:p w14:paraId="0257E7EB" w14:textId="6E8E9F1F" w:rsidR="009C49E3" w:rsidRDefault="001A30BD" w:rsidP="009C49E3">
      <w:pPr>
        <w:pStyle w:val="Abbildungsverzeichnis"/>
        <w:tabs>
          <w:tab w:val="right" w:leader="dot" w:pos="10477"/>
        </w:tabs>
        <w:spacing w:after="120"/>
        <w:ind w:left="1134"/>
        <w:rPr>
          <w:noProof/>
        </w:rPr>
      </w:pPr>
      <w:hyperlink w:anchor="_Toc62153699" w:history="1">
        <w:r w:rsidR="009C49E3" w:rsidRPr="00B31041">
          <w:rPr>
            <w:rStyle w:val="Hyperlink"/>
            <w:noProof/>
          </w:rPr>
          <w:t>Abbildung 5: Kopieren eines Tabellenblattes</w:t>
        </w:r>
        <w:r w:rsidR="009C49E3">
          <w:rPr>
            <w:noProof/>
            <w:webHidden/>
          </w:rPr>
          <w:tab/>
        </w:r>
        <w:r w:rsidR="009C49E3">
          <w:rPr>
            <w:noProof/>
            <w:webHidden/>
          </w:rPr>
          <w:fldChar w:fldCharType="begin"/>
        </w:r>
        <w:r w:rsidR="009C49E3">
          <w:rPr>
            <w:noProof/>
            <w:webHidden/>
          </w:rPr>
          <w:instrText xml:space="preserve"> PAGEREF _Toc62153699 \h </w:instrText>
        </w:r>
        <w:r w:rsidR="009C49E3">
          <w:rPr>
            <w:noProof/>
            <w:webHidden/>
          </w:rPr>
        </w:r>
        <w:r w:rsidR="009C49E3">
          <w:rPr>
            <w:noProof/>
            <w:webHidden/>
          </w:rPr>
          <w:fldChar w:fldCharType="separate"/>
        </w:r>
        <w:r>
          <w:rPr>
            <w:noProof/>
            <w:webHidden/>
          </w:rPr>
          <w:t>6</w:t>
        </w:r>
        <w:r w:rsidR="009C49E3">
          <w:rPr>
            <w:noProof/>
            <w:webHidden/>
          </w:rPr>
          <w:fldChar w:fldCharType="end"/>
        </w:r>
      </w:hyperlink>
    </w:p>
    <w:p w14:paraId="0168DEC4" w14:textId="61677A34" w:rsidR="009C49E3" w:rsidRDefault="001A30BD" w:rsidP="009C49E3">
      <w:pPr>
        <w:pStyle w:val="Abbildungsverzeichnis"/>
        <w:tabs>
          <w:tab w:val="right" w:leader="dot" w:pos="10477"/>
        </w:tabs>
        <w:spacing w:after="120"/>
        <w:ind w:left="1134"/>
        <w:rPr>
          <w:noProof/>
        </w:rPr>
      </w:pPr>
      <w:hyperlink w:anchor="_Toc62153700" w:history="1">
        <w:r w:rsidR="009C49E3" w:rsidRPr="00B31041">
          <w:rPr>
            <w:rStyle w:val="Hyperlink"/>
            <w:noProof/>
          </w:rPr>
          <w:t>Abbildung 6: Tabellenblatt in die Auswertung kopieren</w:t>
        </w:r>
        <w:r w:rsidR="009C49E3">
          <w:rPr>
            <w:noProof/>
            <w:webHidden/>
          </w:rPr>
          <w:tab/>
        </w:r>
        <w:r w:rsidR="009C49E3">
          <w:rPr>
            <w:noProof/>
            <w:webHidden/>
          </w:rPr>
          <w:fldChar w:fldCharType="begin"/>
        </w:r>
        <w:r w:rsidR="009C49E3">
          <w:rPr>
            <w:noProof/>
            <w:webHidden/>
          </w:rPr>
          <w:instrText xml:space="preserve"> PAGEREF _Toc62153700 \h </w:instrText>
        </w:r>
        <w:r w:rsidR="009C49E3">
          <w:rPr>
            <w:noProof/>
            <w:webHidden/>
          </w:rPr>
        </w:r>
        <w:r w:rsidR="009C49E3">
          <w:rPr>
            <w:noProof/>
            <w:webHidden/>
          </w:rPr>
          <w:fldChar w:fldCharType="separate"/>
        </w:r>
        <w:r>
          <w:rPr>
            <w:noProof/>
            <w:webHidden/>
          </w:rPr>
          <w:t>6</w:t>
        </w:r>
        <w:r w:rsidR="009C49E3">
          <w:rPr>
            <w:noProof/>
            <w:webHidden/>
          </w:rPr>
          <w:fldChar w:fldCharType="end"/>
        </w:r>
      </w:hyperlink>
    </w:p>
    <w:p w14:paraId="2F36C81E" w14:textId="5BF57FA3" w:rsidR="009C49E3" w:rsidRDefault="001A30BD" w:rsidP="009C49E3">
      <w:pPr>
        <w:pStyle w:val="Abbildungsverzeichnis"/>
        <w:tabs>
          <w:tab w:val="right" w:leader="dot" w:pos="10477"/>
        </w:tabs>
        <w:spacing w:after="120"/>
        <w:ind w:left="1134"/>
        <w:rPr>
          <w:noProof/>
        </w:rPr>
      </w:pPr>
      <w:hyperlink w:anchor="_Toc62153701" w:history="1">
        <w:r w:rsidR="009C49E3" w:rsidRPr="00B31041">
          <w:rPr>
            <w:rStyle w:val="Hyperlink"/>
            <w:noProof/>
          </w:rPr>
          <w:t>Abbildung 7: Beispiel für 4 eingefügte statistische Erfassungen</w:t>
        </w:r>
        <w:r w:rsidR="009C49E3">
          <w:rPr>
            <w:noProof/>
            <w:webHidden/>
          </w:rPr>
          <w:tab/>
        </w:r>
        <w:r w:rsidR="009C49E3">
          <w:rPr>
            <w:noProof/>
            <w:webHidden/>
          </w:rPr>
          <w:fldChar w:fldCharType="begin"/>
        </w:r>
        <w:r w:rsidR="009C49E3">
          <w:rPr>
            <w:noProof/>
            <w:webHidden/>
          </w:rPr>
          <w:instrText xml:space="preserve"> PAGEREF _Toc62153701 \h </w:instrText>
        </w:r>
        <w:r w:rsidR="009C49E3">
          <w:rPr>
            <w:noProof/>
            <w:webHidden/>
          </w:rPr>
        </w:r>
        <w:r w:rsidR="009C49E3">
          <w:rPr>
            <w:noProof/>
            <w:webHidden/>
          </w:rPr>
          <w:fldChar w:fldCharType="separate"/>
        </w:r>
        <w:r>
          <w:rPr>
            <w:noProof/>
            <w:webHidden/>
          </w:rPr>
          <w:t>7</w:t>
        </w:r>
        <w:r w:rsidR="009C49E3">
          <w:rPr>
            <w:noProof/>
            <w:webHidden/>
          </w:rPr>
          <w:fldChar w:fldCharType="end"/>
        </w:r>
      </w:hyperlink>
    </w:p>
    <w:p w14:paraId="63A7F93D" w14:textId="1552C196" w:rsidR="009C49E3" w:rsidRDefault="001A30BD" w:rsidP="009C49E3">
      <w:pPr>
        <w:pStyle w:val="Abbildungsverzeichnis"/>
        <w:tabs>
          <w:tab w:val="right" w:leader="dot" w:pos="10477"/>
        </w:tabs>
        <w:spacing w:after="120"/>
        <w:ind w:left="1134"/>
        <w:rPr>
          <w:noProof/>
        </w:rPr>
      </w:pPr>
      <w:hyperlink w:anchor="_Toc62153702" w:history="1">
        <w:r w:rsidR="009C49E3" w:rsidRPr="00B31041">
          <w:rPr>
            <w:rStyle w:val="Hyperlink"/>
            <w:noProof/>
          </w:rPr>
          <w:t>Abbildung 8: Auswertungen und Datendarstellung</w:t>
        </w:r>
        <w:r w:rsidR="009C49E3">
          <w:rPr>
            <w:noProof/>
            <w:webHidden/>
          </w:rPr>
          <w:tab/>
        </w:r>
        <w:r w:rsidR="009C49E3">
          <w:rPr>
            <w:noProof/>
            <w:webHidden/>
          </w:rPr>
          <w:fldChar w:fldCharType="begin"/>
        </w:r>
        <w:r w:rsidR="009C49E3">
          <w:rPr>
            <w:noProof/>
            <w:webHidden/>
          </w:rPr>
          <w:instrText xml:space="preserve"> PAGEREF _Toc62153702 \h </w:instrText>
        </w:r>
        <w:r w:rsidR="009C49E3">
          <w:rPr>
            <w:noProof/>
            <w:webHidden/>
          </w:rPr>
        </w:r>
        <w:r w:rsidR="009C49E3">
          <w:rPr>
            <w:noProof/>
            <w:webHidden/>
          </w:rPr>
          <w:fldChar w:fldCharType="separate"/>
        </w:r>
        <w:r>
          <w:rPr>
            <w:noProof/>
            <w:webHidden/>
          </w:rPr>
          <w:t>7</w:t>
        </w:r>
        <w:r w:rsidR="009C49E3">
          <w:rPr>
            <w:noProof/>
            <w:webHidden/>
          </w:rPr>
          <w:fldChar w:fldCharType="end"/>
        </w:r>
      </w:hyperlink>
    </w:p>
    <w:p w14:paraId="3E1177C2" w14:textId="010D8C07" w:rsidR="009C49E3" w:rsidRDefault="001A30BD" w:rsidP="009C49E3">
      <w:pPr>
        <w:pStyle w:val="Abbildungsverzeichnis"/>
        <w:tabs>
          <w:tab w:val="right" w:leader="dot" w:pos="10477"/>
        </w:tabs>
        <w:spacing w:after="120"/>
        <w:ind w:left="1134"/>
        <w:rPr>
          <w:noProof/>
        </w:rPr>
      </w:pPr>
      <w:hyperlink w:anchor="_Toc62153703" w:history="1">
        <w:r w:rsidR="009C49E3" w:rsidRPr="00B31041">
          <w:rPr>
            <w:rStyle w:val="Hyperlink"/>
            <w:noProof/>
          </w:rPr>
          <w:t>Abbildung 9: Datenblatt des Jugendförderplans (AF1)</w:t>
        </w:r>
        <w:r w:rsidR="009C49E3">
          <w:rPr>
            <w:noProof/>
            <w:webHidden/>
          </w:rPr>
          <w:tab/>
        </w:r>
        <w:r w:rsidR="009C49E3">
          <w:rPr>
            <w:noProof/>
            <w:webHidden/>
          </w:rPr>
          <w:fldChar w:fldCharType="begin"/>
        </w:r>
        <w:r w:rsidR="009C49E3">
          <w:rPr>
            <w:noProof/>
            <w:webHidden/>
          </w:rPr>
          <w:instrText xml:space="preserve"> PAGEREF _Toc62153703 \h </w:instrText>
        </w:r>
        <w:r w:rsidR="009C49E3">
          <w:rPr>
            <w:noProof/>
            <w:webHidden/>
          </w:rPr>
        </w:r>
        <w:r w:rsidR="009C49E3">
          <w:rPr>
            <w:noProof/>
            <w:webHidden/>
          </w:rPr>
          <w:fldChar w:fldCharType="separate"/>
        </w:r>
        <w:r>
          <w:rPr>
            <w:noProof/>
            <w:webHidden/>
          </w:rPr>
          <w:t>8</w:t>
        </w:r>
        <w:r w:rsidR="009C49E3">
          <w:rPr>
            <w:noProof/>
            <w:webHidden/>
          </w:rPr>
          <w:fldChar w:fldCharType="end"/>
        </w:r>
      </w:hyperlink>
    </w:p>
    <w:p w14:paraId="3F2C207F" w14:textId="77777777" w:rsidR="000C290A" w:rsidRDefault="009C49E3" w:rsidP="009C49E3">
      <w:pPr>
        <w:spacing w:after="120" w:line="259" w:lineRule="auto"/>
        <w:ind w:left="1134" w:firstLine="0"/>
        <w:rPr>
          <w:b/>
          <w:sz w:val="24"/>
        </w:rPr>
      </w:pPr>
      <w:r>
        <w:rPr>
          <w:b/>
          <w:sz w:val="24"/>
        </w:rPr>
        <w:fldChar w:fldCharType="end"/>
      </w:r>
      <w:r w:rsidR="000C290A">
        <w:rPr>
          <w:b/>
          <w:sz w:val="24"/>
        </w:rPr>
        <w:br w:type="page"/>
      </w:r>
    </w:p>
    <w:p w14:paraId="1AE78BDE" w14:textId="77777777" w:rsidR="008960E1" w:rsidRPr="005B2B73" w:rsidRDefault="00B3038B">
      <w:pPr>
        <w:pStyle w:val="berschrift1"/>
        <w:ind w:left="1324" w:hanging="206"/>
        <w:rPr>
          <w:rFonts w:asciiTheme="minorHAnsi" w:hAnsiTheme="minorHAnsi" w:cstheme="minorHAnsi"/>
          <w:sz w:val="28"/>
          <w:szCs w:val="28"/>
        </w:rPr>
      </w:pPr>
      <w:bookmarkStart w:id="1" w:name="_Toc62153583"/>
      <w:r w:rsidRPr="005B2B73">
        <w:rPr>
          <w:rFonts w:asciiTheme="minorHAnsi" w:hAnsiTheme="minorHAnsi" w:cstheme="minorHAnsi"/>
          <w:sz w:val="28"/>
          <w:szCs w:val="28"/>
        </w:rPr>
        <w:lastRenderedPageBreak/>
        <w:t>Änderungen und Erläuterungen</w:t>
      </w:r>
      <w:bookmarkEnd w:id="1"/>
      <w:r w:rsidR="00304B0D" w:rsidRPr="005B2B73">
        <w:rPr>
          <w:rFonts w:asciiTheme="minorHAnsi" w:hAnsiTheme="minorHAnsi" w:cstheme="minorHAnsi"/>
          <w:sz w:val="28"/>
          <w:szCs w:val="28"/>
        </w:rPr>
        <w:t xml:space="preserve">   </w:t>
      </w:r>
      <w:r w:rsidR="00304B0D" w:rsidRPr="005B2B73">
        <w:rPr>
          <w:rFonts w:asciiTheme="minorHAnsi" w:hAnsiTheme="minorHAnsi" w:cstheme="minorHAnsi"/>
          <w:sz w:val="28"/>
          <w:szCs w:val="28"/>
        </w:rPr>
        <w:tab/>
        <w:t xml:space="preserve">   </w:t>
      </w:r>
    </w:p>
    <w:p w14:paraId="3FED946C" w14:textId="402FB056" w:rsidR="008960E1" w:rsidRDefault="00B3038B" w:rsidP="00865902">
      <w:pPr>
        <w:spacing w:after="0" w:line="259" w:lineRule="auto"/>
        <w:ind w:left="1134" w:right="-3" w:firstLine="0"/>
        <w:jc w:val="both"/>
        <w:rPr>
          <w:sz w:val="24"/>
          <w:szCs w:val="24"/>
        </w:rPr>
      </w:pPr>
      <w:r>
        <w:rPr>
          <w:sz w:val="24"/>
          <w:szCs w:val="24"/>
        </w:rPr>
        <w:t xml:space="preserve">Mit der Neufassung des </w:t>
      </w:r>
      <w:r w:rsidRPr="00B3038B">
        <w:rPr>
          <w:sz w:val="24"/>
          <w:szCs w:val="24"/>
        </w:rPr>
        <w:t>Gesetz</w:t>
      </w:r>
      <w:r>
        <w:rPr>
          <w:sz w:val="24"/>
          <w:szCs w:val="24"/>
        </w:rPr>
        <w:t>es</w:t>
      </w:r>
      <w:r w:rsidRPr="00B3038B">
        <w:rPr>
          <w:sz w:val="24"/>
          <w:szCs w:val="24"/>
        </w:rPr>
        <w:t xml:space="preserve"> zur Ausführung des Kinder- und </w:t>
      </w:r>
      <w:r>
        <w:rPr>
          <w:sz w:val="24"/>
          <w:szCs w:val="24"/>
        </w:rPr>
        <w:t>J</w:t>
      </w:r>
      <w:r w:rsidRPr="00B3038B">
        <w:rPr>
          <w:sz w:val="24"/>
          <w:szCs w:val="24"/>
        </w:rPr>
        <w:t xml:space="preserve">ugendhilfegesetzes (AG KJHG) </w:t>
      </w:r>
      <w:r>
        <w:rPr>
          <w:sz w:val="24"/>
          <w:szCs w:val="24"/>
        </w:rPr>
        <w:t>zum</w:t>
      </w:r>
      <w:r w:rsidRPr="00B3038B">
        <w:rPr>
          <w:sz w:val="24"/>
          <w:szCs w:val="24"/>
        </w:rPr>
        <w:t xml:space="preserve"> Juge</w:t>
      </w:r>
      <w:r>
        <w:rPr>
          <w:sz w:val="24"/>
          <w:szCs w:val="24"/>
        </w:rPr>
        <w:t>ndhilfe- und Jugendfördergesetz wurden</w:t>
      </w:r>
      <w:r w:rsidR="00865902">
        <w:rPr>
          <w:sz w:val="24"/>
          <w:szCs w:val="24"/>
        </w:rPr>
        <w:t xml:space="preserve"> zum 01.01.2020 Landes- und Bezirksjugendförderpläne zur Unterstützung der Fachplanungen eingeführt. In diesem</w:t>
      </w:r>
      <w:r>
        <w:rPr>
          <w:sz w:val="24"/>
          <w:szCs w:val="24"/>
        </w:rPr>
        <w:t xml:space="preserve"> </w:t>
      </w:r>
      <w:r w:rsidR="00865902">
        <w:rPr>
          <w:sz w:val="24"/>
          <w:szCs w:val="24"/>
        </w:rPr>
        <w:t xml:space="preserve">Zusammenhang wurden neben der Erarbeitung einer einheitlichen Vorlage für die Bezirksjugendförderpläne die Sachberichte zu den Angebotsformen der Jugendarbeit nach § 11 SGB VIII überarbeitet. Darüber hinaus wurden die bisher im Land Berlin erhobenen Statistiken zu den Standorten der Jugendarbeit (JFE-Statistik) und die Besucherstatistik </w:t>
      </w:r>
      <w:r w:rsidR="00D056DA">
        <w:rPr>
          <w:sz w:val="24"/>
          <w:szCs w:val="24"/>
        </w:rPr>
        <w:t>-</w:t>
      </w:r>
      <w:r w:rsidR="00865902">
        <w:rPr>
          <w:sz w:val="24"/>
          <w:szCs w:val="24"/>
        </w:rPr>
        <w:t xml:space="preserve"> in Arbeitsgruppen bezirklicher Vertreterinnen und Vertreter der Jugendarbeit sowie der für Jugend und Familie zuständigen Senatsverwaltung Änderungen </w:t>
      </w:r>
      <w:r w:rsidR="00D056DA">
        <w:rPr>
          <w:sz w:val="24"/>
          <w:szCs w:val="24"/>
        </w:rPr>
        <w:t>überarbeitet</w:t>
      </w:r>
      <w:r w:rsidR="00865902">
        <w:rPr>
          <w:sz w:val="24"/>
          <w:szCs w:val="24"/>
        </w:rPr>
        <w:t>.</w:t>
      </w:r>
    </w:p>
    <w:p w14:paraId="1863C5BC" w14:textId="77777777" w:rsidR="00865902" w:rsidRDefault="00865902" w:rsidP="00865902">
      <w:pPr>
        <w:spacing w:after="0" w:line="259" w:lineRule="auto"/>
        <w:ind w:left="1134" w:right="-3" w:firstLine="0"/>
        <w:jc w:val="both"/>
        <w:rPr>
          <w:sz w:val="24"/>
          <w:szCs w:val="24"/>
        </w:rPr>
      </w:pPr>
    </w:p>
    <w:p w14:paraId="46A5703F" w14:textId="66DA49BF" w:rsidR="00865902" w:rsidRDefault="009E7562" w:rsidP="00865902">
      <w:pPr>
        <w:spacing w:after="0" w:line="259" w:lineRule="auto"/>
        <w:ind w:left="1134" w:right="-3" w:firstLine="0"/>
        <w:jc w:val="both"/>
        <w:rPr>
          <w:sz w:val="24"/>
          <w:szCs w:val="24"/>
        </w:rPr>
      </w:pPr>
      <w:r>
        <w:rPr>
          <w:sz w:val="24"/>
          <w:szCs w:val="24"/>
        </w:rPr>
        <w:t>Damit stehen</w:t>
      </w:r>
      <w:r w:rsidR="00865902">
        <w:rPr>
          <w:sz w:val="24"/>
          <w:szCs w:val="24"/>
        </w:rPr>
        <w:t xml:space="preserve"> für die Angebotsform</w:t>
      </w:r>
      <w:r>
        <w:rPr>
          <w:sz w:val="24"/>
          <w:szCs w:val="24"/>
        </w:rPr>
        <w:t>en</w:t>
      </w:r>
      <w:r w:rsidR="00865902">
        <w:rPr>
          <w:sz w:val="24"/>
          <w:szCs w:val="24"/>
        </w:rPr>
        <w:t xml:space="preserve"> 1 </w:t>
      </w:r>
      <w:r>
        <w:rPr>
          <w:sz w:val="24"/>
          <w:szCs w:val="24"/>
        </w:rPr>
        <w:t>bis 5 ü</w:t>
      </w:r>
      <w:r w:rsidR="00865902">
        <w:rPr>
          <w:sz w:val="24"/>
          <w:szCs w:val="24"/>
        </w:rPr>
        <w:t>berarbeitete Erhebungsvorlage</w:t>
      </w:r>
      <w:r>
        <w:rPr>
          <w:sz w:val="24"/>
          <w:szCs w:val="24"/>
        </w:rPr>
        <w:t>n für die Einrichtungen und Träger zur Verfügung, in denen</w:t>
      </w:r>
      <w:r w:rsidR="0097550A">
        <w:rPr>
          <w:sz w:val="24"/>
          <w:szCs w:val="24"/>
        </w:rPr>
        <w:t xml:space="preserve"> insbesondere</w:t>
      </w:r>
      <w:r>
        <w:rPr>
          <w:sz w:val="24"/>
          <w:szCs w:val="24"/>
        </w:rPr>
        <w:t xml:space="preserve"> Angaben</w:t>
      </w:r>
      <w:r w:rsidR="00865902">
        <w:rPr>
          <w:sz w:val="24"/>
          <w:szCs w:val="24"/>
        </w:rPr>
        <w:t xml:space="preserve">: </w:t>
      </w:r>
    </w:p>
    <w:p w14:paraId="53D00E82" w14:textId="39A022B0" w:rsidR="00865902" w:rsidRDefault="009E7562" w:rsidP="005B2B73">
      <w:pPr>
        <w:pStyle w:val="Listenabsatz"/>
        <w:numPr>
          <w:ilvl w:val="0"/>
          <w:numId w:val="19"/>
        </w:numPr>
        <w:spacing w:after="0" w:line="259" w:lineRule="auto"/>
        <w:ind w:left="1985" w:right="-3"/>
        <w:jc w:val="both"/>
        <w:rPr>
          <w:sz w:val="24"/>
          <w:szCs w:val="24"/>
        </w:rPr>
      </w:pPr>
      <w:r>
        <w:rPr>
          <w:sz w:val="24"/>
          <w:szCs w:val="24"/>
        </w:rPr>
        <w:t xml:space="preserve">zum Standort oder Durchführungsort, </w:t>
      </w:r>
      <w:r w:rsidR="0097550A">
        <w:rPr>
          <w:sz w:val="24"/>
          <w:szCs w:val="24"/>
        </w:rPr>
        <w:t xml:space="preserve">zu </w:t>
      </w:r>
      <w:r>
        <w:rPr>
          <w:sz w:val="24"/>
          <w:szCs w:val="24"/>
        </w:rPr>
        <w:t>Angeboten, zur Einrichtung- und zum Träger</w:t>
      </w:r>
    </w:p>
    <w:p w14:paraId="6FC96119" w14:textId="6B56D19F" w:rsidR="00865902" w:rsidRDefault="009E7562" w:rsidP="005B2B73">
      <w:pPr>
        <w:pStyle w:val="Listenabsatz"/>
        <w:numPr>
          <w:ilvl w:val="0"/>
          <w:numId w:val="19"/>
        </w:numPr>
        <w:spacing w:after="0" w:line="259" w:lineRule="auto"/>
        <w:ind w:left="1985" w:right="-3"/>
        <w:jc w:val="both"/>
        <w:rPr>
          <w:sz w:val="24"/>
          <w:szCs w:val="24"/>
        </w:rPr>
      </w:pPr>
      <w:r>
        <w:rPr>
          <w:sz w:val="24"/>
          <w:szCs w:val="24"/>
        </w:rPr>
        <w:t xml:space="preserve">über </w:t>
      </w:r>
      <w:r w:rsidR="00865902">
        <w:rPr>
          <w:sz w:val="24"/>
          <w:szCs w:val="24"/>
        </w:rPr>
        <w:t xml:space="preserve">Besucher und Besucherinnen </w:t>
      </w:r>
      <w:r>
        <w:rPr>
          <w:sz w:val="24"/>
          <w:szCs w:val="24"/>
        </w:rPr>
        <w:t xml:space="preserve">/ Teilnehmende </w:t>
      </w:r>
      <w:r w:rsidR="00865902">
        <w:rPr>
          <w:sz w:val="24"/>
          <w:szCs w:val="24"/>
        </w:rPr>
        <w:t xml:space="preserve">(Anzahl, Altersgruppen, </w:t>
      </w:r>
      <w:r w:rsidR="005B2B73">
        <w:rPr>
          <w:sz w:val="24"/>
          <w:szCs w:val="24"/>
        </w:rPr>
        <w:t>Geschlecht, Wohnort) und</w:t>
      </w:r>
    </w:p>
    <w:p w14:paraId="1B9EEE0D" w14:textId="662F03B2" w:rsidR="005B2B73" w:rsidRDefault="009E7562" w:rsidP="005B2B73">
      <w:pPr>
        <w:pStyle w:val="Listenabsatz"/>
        <w:numPr>
          <w:ilvl w:val="0"/>
          <w:numId w:val="19"/>
        </w:numPr>
        <w:spacing w:after="0" w:line="259" w:lineRule="auto"/>
        <w:ind w:left="1985" w:right="-3"/>
        <w:jc w:val="both"/>
        <w:rPr>
          <w:sz w:val="24"/>
          <w:szCs w:val="24"/>
        </w:rPr>
      </w:pPr>
      <w:r>
        <w:rPr>
          <w:sz w:val="24"/>
          <w:szCs w:val="24"/>
        </w:rPr>
        <w:t>zur</w:t>
      </w:r>
      <w:r w:rsidR="005B2B73">
        <w:rPr>
          <w:sz w:val="24"/>
          <w:szCs w:val="24"/>
        </w:rPr>
        <w:t xml:space="preserve"> Kinder- und Jugen</w:t>
      </w:r>
      <w:r>
        <w:rPr>
          <w:sz w:val="24"/>
          <w:szCs w:val="24"/>
        </w:rPr>
        <w:t>dhilfestatistik</w:t>
      </w:r>
    </w:p>
    <w:p w14:paraId="3B1F26D7" w14:textId="01A7AA9A" w:rsidR="005B2B73" w:rsidRDefault="005B2B73" w:rsidP="005B2B73">
      <w:pPr>
        <w:spacing w:after="0" w:line="259" w:lineRule="auto"/>
        <w:ind w:left="1134" w:right="-3" w:firstLine="0"/>
        <w:jc w:val="both"/>
        <w:rPr>
          <w:sz w:val="24"/>
          <w:szCs w:val="24"/>
        </w:rPr>
      </w:pPr>
      <w:r>
        <w:rPr>
          <w:sz w:val="24"/>
          <w:szCs w:val="24"/>
        </w:rPr>
        <w:t xml:space="preserve">zusammenfassend erhoben werden können. Es wird weiterhin nur die öffentliche und aus öffentlichen Mitteln geförderte </w:t>
      </w:r>
      <w:r w:rsidR="009E7562">
        <w:rPr>
          <w:sz w:val="24"/>
          <w:szCs w:val="24"/>
        </w:rPr>
        <w:t xml:space="preserve">Kinder- und </w:t>
      </w:r>
      <w:r>
        <w:rPr>
          <w:sz w:val="24"/>
          <w:szCs w:val="24"/>
        </w:rPr>
        <w:t>Jugendarbeit nach § 11 SGB VIII statistisch erfasst.</w:t>
      </w:r>
    </w:p>
    <w:p w14:paraId="18488EF8" w14:textId="1DB7DA5A" w:rsidR="005F2CF6" w:rsidRDefault="005F2CF6" w:rsidP="005B2B73">
      <w:pPr>
        <w:spacing w:after="0" w:line="259" w:lineRule="auto"/>
        <w:ind w:left="1134" w:right="-3" w:firstLine="0"/>
        <w:jc w:val="both"/>
        <w:rPr>
          <w:sz w:val="24"/>
          <w:szCs w:val="24"/>
        </w:rPr>
      </w:pPr>
    </w:p>
    <w:p w14:paraId="31406B55" w14:textId="5F52CA2C" w:rsidR="005F2CF6" w:rsidRDefault="005F2CF6" w:rsidP="005B2B73">
      <w:pPr>
        <w:spacing w:after="0" w:line="259" w:lineRule="auto"/>
        <w:ind w:left="1134" w:right="-3" w:firstLine="0"/>
        <w:jc w:val="both"/>
        <w:rPr>
          <w:sz w:val="24"/>
          <w:szCs w:val="24"/>
        </w:rPr>
      </w:pPr>
      <w:r>
        <w:rPr>
          <w:sz w:val="24"/>
          <w:szCs w:val="24"/>
        </w:rPr>
        <w:t xml:space="preserve">Die Vorlagen zur statistischen Erfassung </w:t>
      </w:r>
      <w:r w:rsidR="0097550A">
        <w:rPr>
          <w:sz w:val="24"/>
          <w:szCs w:val="24"/>
        </w:rPr>
        <w:t xml:space="preserve">in allen 5 Angebotsformen </w:t>
      </w:r>
      <w:r>
        <w:rPr>
          <w:sz w:val="24"/>
          <w:szCs w:val="24"/>
        </w:rPr>
        <w:t xml:space="preserve">wurden gemeinsam in der UAG Statistik entwickelt. Die Vorlagen zur Zusammenfassung aller </w:t>
      </w:r>
      <w:r w:rsidR="0097550A">
        <w:rPr>
          <w:sz w:val="24"/>
          <w:szCs w:val="24"/>
        </w:rPr>
        <w:t>Einzelm</w:t>
      </w:r>
      <w:r>
        <w:rPr>
          <w:sz w:val="24"/>
          <w:szCs w:val="24"/>
        </w:rPr>
        <w:t xml:space="preserve">eldungen in einer Datei </w:t>
      </w:r>
      <w:r w:rsidR="0097550A">
        <w:rPr>
          <w:sz w:val="24"/>
          <w:szCs w:val="24"/>
        </w:rPr>
        <w:t>für jede Angebotsform</w:t>
      </w:r>
      <w:r>
        <w:rPr>
          <w:sz w:val="24"/>
          <w:szCs w:val="24"/>
        </w:rPr>
        <w:t xml:space="preserve"> kann für bezirkliche Auswertungen genutzt werden. Die Angaben der Angebotsform 1 (standortgebundene Kinder- und Jugendarbeit) ist der SenBJF für ein Berichtsjahr bis zum 28.02. des Folgejahres zur Verfügung zu stellen und bildet die Grundlage zur Datenweitergabe an Dritte (bspw. für die Kernindikatoren im Monitoring Soziale Stadt oder zur Veröffentlichung im Geoportal FISBroker der SenSW).</w:t>
      </w:r>
    </w:p>
    <w:p w14:paraId="6D2F1463" w14:textId="77777777" w:rsidR="006E5BAD" w:rsidRDefault="006E5BAD" w:rsidP="006E5BAD">
      <w:pPr>
        <w:spacing w:after="0" w:line="259" w:lineRule="auto"/>
        <w:ind w:left="0" w:right="-3" w:firstLine="0"/>
        <w:jc w:val="both"/>
        <w:rPr>
          <w:sz w:val="24"/>
          <w:szCs w:val="24"/>
        </w:rPr>
      </w:pPr>
    </w:p>
    <w:p w14:paraId="422E1D64" w14:textId="77777777" w:rsidR="005B2B73" w:rsidRPr="005B2B73" w:rsidRDefault="005B2B73" w:rsidP="005B2B73">
      <w:pPr>
        <w:pStyle w:val="berschrift1"/>
        <w:ind w:left="1324" w:hanging="206"/>
        <w:rPr>
          <w:rFonts w:asciiTheme="minorHAnsi" w:hAnsiTheme="minorHAnsi" w:cstheme="minorHAnsi"/>
          <w:sz w:val="28"/>
          <w:szCs w:val="28"/>
        </w:rPr>
      </w:pPr>
      <w:bookmarkStart w:id="2" w:name="_Toc62153584"/>
      <w:r w:rsidRPr="005B2B73">
        <w:rPr>
          <w:rFonts w:asciiTheme="minorHAnsi" w:hAnsiTheme="minorHAnsi" w:cstheme="minorHAnsi"/>
          <w:sz w:val="28"/>
          <w:szCs w:val="28"/>
        </w:rPr>
        <w:t>Vorlagen</w:t>
      </w:r>
      <w:bookmarkEnd w:id="2"/>
      <w:r w:rsidRPr="005B2B73">
        <w:rPr>
          <w:rFonts w:asciiTheme="minorHAnsi" w:hAnsiTheme="minorHAnsi" w:cstheme="minorHAnsi"/>
          <w:sz w:val="28"/>
          <w:szCs w:val="28"/>
        </w:rPr>
        <w:t xml:space="preserve">   </w:t>
      </w:r>
      <w:r w:rsidRPr="005B2B73">
        <w:rPr>
          <w:rFonts w:asciiTheme="minorHAnsi" w:hAnsiTheme="minorHAnsi" w:cstheme="minorHAnsi"/>
          <w:sz w:val="28"/>
          <w:szCs w:val="28"/>
        </w:rPr>
        <w:tab/>
        <w:t xml:space="preserve">   </w:t>
      </w:r>
    </w:p>
    <w:p w14:paraId="7E2A4FE1" w14:textId="77777777" w:rsidR="00D056DA" w:rsidRDefault="005B2B73" w:rsidP="005B2B73">
      <w:pPr>
        <w:spacing w:after="0" w:line="259" w:lineRule="auto"/>
        <w:ind w:left="1134" w:right="-3" w:firstLine="0"/>
        <w:jc w:val="both"/>
        <w:rPr>
          <w:sz w:val="24"/>
          <w:szCs w:val="24"/>
        </w:rPr>
      </w:pPr>
      <w:r>
        <w:rPr>
          <w:sz w:val="24"/>
          <w:szCs w:val="24"/>
        </w:rPr>
        <w:t xml:space="preserve">Zur Erfassung der Daten werden </w:t>
      </w:r>
      <w:r w:rsidR="004E3780">
        <w:rPr>
          <w:sz w:val="24"/>
          <w:szCs w:val="24"/>
        </w:rPr>
        <w:t>im F</w:t>
      </w:r>
      <w:r>
        <w:rPr>
          <w:sz w:val="24"/>
          <w:szCs w:val="24"/>
        </w:rPr>
        <w:t>olgenden Vorlagen zur Verfügung gestellt</w:t>
      </w:r>
      <w:r w:rsidR="00D056DA">
        <w:rPr>
          <w:sz w:val="24"/>
          <w:szCs w:val="24"/>
        </w:rPr>
        <w:t>:</w:t>
      </w:r>
    </w:p>
    <w:p w14:paraId="384760AD" w14:textId="1DAD41D8" w:rsidR="00D056DA" w:rsidRDefault="0097550A" w:rsidP="008915C2">
      <w:pPr>
        <w:pStyle w:val="Listenabsatz"/>
        <w:numPr>
          <w:ilvl w:val="0"/>
          <w:numId w:val="23"/>
        </w:numPr>
        <w:spacing w:after="0" w:line="259" w:lineRule="auto"/>
        <w:ind w:left="1985" w:right="-3"/>
        <w:jc w:val="both"/>
        <w:rPr>
          <w:sz w:val="24"/>
          <w:szCs w:val="24"/>
        </w:rPr>
      </w:pPr>
      <w:r>
        <w:rPr>
          <w:sz w:val="24"/>
          <w:szCs w:val="24"/>
        </w:rPr>
        <w:t>Statistik_AF1_Version_2021</w:t>
      </w:r>
      <w:r w:rsidR="00D056DA" w:rsidRPr="00D056DA">
        <w:rPr>
          <w:sz w:val="24"/>
          <w:szCs w:val="24"/>
        </w:rPr>
        <w:t>-12-31_Final.xlsx</w:t>
      </w:r>
      <w:r>
        <w:rPr>
          <w:sz w:val="24"/>
          <w:szCs w:val="24"/>
        </w:rPr>
        <w:t xml:space="preserve"> (Standortgebunden)</w:t>
      </w:r>
      <w:r w:rsidR="00D056DA">
        <w:rPr>
          <w:sz w:val="24"/>
          <w:szCs w:val="24"/>
        </w:rPr>
        <w:t>,</w:t>
      </w:r>
    </w:p>
    <w:p w14:paraId="51A83743" w14:textId="24881CB8" w:rsidR="0097550A" w:rsidRDefault="0097550A" w:rsidP="008915C2">
      <w:pPr>
        <w:pStyle w:val="Listenabsatz"/>
        <w:numPr>
          <w:ilvl w:val="0"/>
          <w:numId w:val="23"/>
        </w:numPr>
        <w:spacing w:after="0" w:line="259" w:lineRule="auto"/>
        <w:ind w:left="1985" w:right="-3"/>
        <w:jc w:val="both"/>
        <w:rPr>
          <w:sz w:val="24"/>
          <w:szCs w:val="24"/>
        </w:rPr>
      </w:pPr>
      <w:r>
        <w:rPr>
          <w:sz w:val="24"/>
          <w:szCs w:val="24"/>
        </w:rPr>
        <w:t>Statistik_AF2_Version_2021</w:t>
      </w:r>
      <w:r w:rsidRPr="00D056DA">
        <w:rPr>
          <w:sz w:val="24"/>
          <w:szCs w:val="24"/>
        </w:rPr>
        <w:t>-12-31_Final.xlsx</w:t>
      </w:r>
      <w:r>
        <w:rPr>
          <w:sz w:val="24"/>
          <w:szCs w:val="24"/>
        </w:rPr>
        <w:t xml:space="preserve"> (mobile Jugendarbeit),</w:t>
      </w:r>
    </w:p>
    <w:p w14:paraId="467498C3" w14:textId="28DB4389" w:rsidR="0097550A" w:rsidRDefault="0097550A" w:rsidP="008915C2">
      <w:pPr>
        <w:pStyle w:val="Listenabsatz"/>
        <w:numPr>
          <w:ilvl w:val="0"/>
          <w:numId w:val="23"/>
        </w:numPr>
        <w:spacing w:after="0" w:line="259" w:lineRule="auto"/>
        <w:ind w:left="1985" w:right="-3"/>
        <w:jc w:val="both"/>
        <w:rPr>
          <w:sz w:val="24"/>
          <w:szCs w:val="24"/>
        </w:rPr>
      </w:pPr>
      <w:r>
        <w:rPr>
          <w:sz w:val="24"/>
          <w:szCs w:val="24"/>
        </w:rPr>
        <w:t>Statistik_AF3_Version_2021</w:t>
      </w:r>
      <w:r w:rsidRPr="00D056DA">
        <w:rPr>
          <w:sz w:val="24"/>
          <w:szCs w:val="24"/>
        </w:rPr>
        <w:t>-12-31_Final</w:t>
      </w:r>
      <w:r w:rsidR="009D62EA">
        <w:rPr>
          <w:sz w:val="24"/>
          <w:szCs w:val="24"/>
        </w:rPr>
        <w:t>_KORR</w:t>
      </w:r>
      <w:r w:rsidRPr="00D056DA">
        <w:rPr>
          <w:sz w:val="24"/>
          <w:szCs w:val="24"/>
        </w:rPr>
        <w:t>.xlsx</w:t>
      </w:r>
      <w:r>
        <w:rPr>
          <w:sz w:val="24"/>
          <w:szCs w:val="24"/>
        </w:rPr>
        <w:t xml:space="preserve"> (Reisen und Int. Begegnung),</w:t>
      </w:r>
    </w:p>
    <w:p w14:paraId="6B781255" w14:textId="04C84895" w:rsidR="0097550A" w:rsidRDefault="0097550A" w:rsidP="008915C2">
      <w:pPr>
        <w:pStyle w:val="Listenabsatz"/>
        <w:numPr>
          <w:ilvl w:val="0"/>
          <w:numId w:val="23"/>
        </w:numPr>
        <w:spacing w:after="0" w:line="259" w:lineRule="auto"/>
        <w:ind w:left="1985" w:right="-3"/>
        <w:jc w:val="both"/>
        <w:rPr>
          <w:sz w:val="24"/>
          <w:szCs w:val="24"/>
        </w:rPr>
      </w:pPr>
      <w:r>
        <w:rPr>
          <w:sz w:val="24"/>
          <w:szCs w:val="24"/>
        </w:rPr>
        <w:t>Statistik_AF4_Version_2021</w:t>
      </w:r>
      <w:r w:rsidRPr="00D056DA">
        <w:rPr>
          <w:sz w:val="24"/>
          <w:szCs w:val="24"/>
        </w:rPr>
        <w:t>-12-31_Final</w:t>
      </w:r>
      <w:r w:rsidR="009D62EA">
        <w:rPr>
          <w:sz w:val="24"/>
          <w:szCs w:val="24"/>
        </w:rPr>
        <w:t>_KORR</w:t>
      </w:r>
      <w:r w:rsidRPr="00D056DA">
        <w:rPr>
          <w:sz w:val="24"/>
          <w:szCs w:val="24"/>
        </w:rPr>
        <w:t>.xlsx</w:t>
      </w:r>
      <w:r>
        <w:rPr>
          <w:sz w:val="24"/>
          <w:szCs w:val="24"/>
        </w:rPr>
        <w:t xml:space="preserve"> (Beteiligung junger Menschen) und</w:t>
      </w:r>
    </w:p>
    <w:p w14:paraId="4964DEAB" w14:textId="75852F6E" w:rsidR="0097550A" w:rsidRDefault="0097550A" w:rsidP="008915C2">
      <w:pPr>
        <w:pStyle w:val="Listenabsatz"/>
        <w:numPr>
          <w:ilvl w:val="0"/>
          <w:numId w:val="23"/>
        </w:numPr>
        <w:spacing w:after="0" w:line="259" w:lineRule="auto"/>
        <w:ind w:left="1985" w:right="-3"/>
        <w:jc w:val="both"/>
        <w:rPr>
          <w:sz w:val="24"/>
          <w:szCs w:val="24"/>
        </w:rPr>
      </w:pPr>
      <w:r>
        <w:rPr>
          <w:sz w:val="24"/>
          <w:szCs w:val="24"/>
        </w:rPr>
        <w:t>Statistik_AF5_Version_2021</w:t>
      </w:r>
      <w:r w:rsidRPr="00D056DA">
        <w:rPr>
          <w:sz w:val="24"/>
          <w:szCs w:val="24"/>
        </w:rPr>
        <w:t>-12-31_Final.xlsx</w:t>
      </w:r>
      <w:r>
        <w:rPr>
          <w:sz w:val="24"/>
          <w:szCs w:val="24"/>
        </w:rPr>
        <w:t xml:space="preserve"> (curriculare Angebote).</w:t>
      </w:r>
    </w:p>
    <w:p w14:paraId="4477824F" w14:textId="2A2C2824" w:rsidR="005B2B73" w:rsidRDefault="005B2B73" w:rsidP="008915C2">
      <w:pPr>
        <w:spacing w:after="0" w:line="259" w:lineRule="auto"/>
        <w:ind w:left="1145" w:right="-6" w:hanging="11"/>
        <w:jc w:val="both"/>
        <w:rPr>
          <w:sz w:val="24"/>
          <w:szCs w:val="24"/>
        </w:rPr>
      </w:pPr>
      <w:r w:rsidRPr="008915C2">
        <w:rPr>
          <w:sz w:val="24"/>
          <w:szCs w:val="24"/>
        </w:rPr>
        <w:t>Die weitere Bearbeitung der statistischen Erhebungen</w:t>
      </w:r>
      <w:r w:rsidR="007A6448">
        <w:rPr>
          <w:sz w:val="24"/>
          <w:szCs w:val="24"/>
        </w:rPr>
        <w:t xml:space="preserve"> </w:t>
      </w:r>
      <w:r w:rsidRPr="008915C2">
        <w:rPr>
          <w:sz w:val="24"/>
          <w:szCs w:val="24"/>
        </w:rPr>
        <w:t xml:space="preserve">im Bereich der Jugendförderung des Jugendamtes erfolgt mit dem </w:t>
      </w:r>
      <w:r w:rsidRPr="008915C2">
        <w:rPr>
          <w:i/>
          <w:sz w:val="24"/>
          <w:szCs w:val="24"/>
        </w:rPr>
        <w:t>Microsoft-Officeprodukt Excel</w:t>
      </w:r>
      <w:r w:rsidRPr="008915C2">
        <w:rPr>
          <w:sz w:val="24"/>
          <w:szCs w:val="24"/>
        </w:rPr>
        <w:t xml:space="preserve">. Daher ist </w:t>
      </w:r>
      <w:r w:rsidR="0004786F" w:rsidRPr="008915C2">
        <w:rPr>
          <w:sz w:val="24"/>
          <w:szCs w:val="24"/>
        </w:rPr>
        <w:t>die Nutzung der</w:t>
      </w:r>
      <w:r w:rsidRPr="008915C2">
        <w:rPr>
          <w:sz w:val="24"/>
          <w:szCs w:val="24"/>
        </w:rPr>
        <w:t xml:space="preserve"> </w:t>
      </w:r>
      <w:r w:rsidR="0004786F" w:rsidRPr="008915C2">
        <w:rPr>
          <w:sz w:val="24"/>
          <w:szCs w:val="24"/>
        </w:rPr>
        <w:t>MS-Excel-Vorlage</w:t>
      </w:r>
      <w:r w:rsidR="0097550A">
        <w:rPr>
          <w:sz w:val="24"/>
          <w:szCs w:val="24"/>
        </w:rPr>
        <w:t>n</w:t>
      </w:r>
      <w:r w:rsidR="0004786F" w:rsidRPr="008915C2">
        <w:rPr>
          <w:sz w:val="24"/>
          <w:szCs w:val="24"/>
        </w:rPr>
        <w:t xml:space="preserve"> </w:t>
      </w:r>
      <w:r w:rsidR="0097550A">
        <w:rPr>
          <w:sz w:val="24"/>
          <w:szCs w:val="24"/>
        </w:rPr>
        <w:t>eine wesentliche Voraussetzung</w:t>
      </w:r>
      <w:r w:rsidR="0004786F" w:rsidRPr="008915C2">
        <w:rPr>
          <w:sz w:val="24"/>
          <w:szCs w:val="24"/>
        </w:rPr>
        <w:t>.</w:t>
      </w:r>
    </w:p>
    <w:p w14:paraId="7B0CAA37" w14:textId="77D1910A" w:rsidR="009D62EA" w:rsidRDefault="009D62EA" w:rsidP="008915C2">
      <w:pPr>
        <w:spacing w:after="0" w:line="259" w:lineRule="auto"/>
        <w:ind w:left="1145" w:right="-6" w:hanging="11"/>
        <w:jc w:val="both"/>
        <w:rPr>
          <w:sz w:val="24"/>
          <w:szCs w:val="24"/>
        </w:rPr>
      </w:pPr>
    </w:p>
    <w:p w14:paraId="3DB619CE" w14:textId="497AF564" w:rsidR="009D62EA" w:rsidRDefault="009D62EA" w:rsidP="008915C2">
      <w:pPr>
        <w:spacing w:after="0" w:line="259" w:lineRule="auto"/>
        <w:ind w:left="1145" w:right="-6" w:hanging="11"/>
        <w:jc w:val="both"/>
        <w:rPr>
          <w:sz w:val="24"/>
          <w:szCs w:val="24"/>
        </w:rPr>
      </w:pPr>
      <w:r>
        <w:rPr>
          <w:sz w:val="24"/>
          <w:szCs w:val="24"/>
        </w:rPr>
        <w:t xml:space="preserve">In den Vorlagen der AF3 und AF4 sind Korrekturen vorgenommen worden ggü. den finalen Fassungen aus 12/2021. Dabei handelt sich in der AF3 und die ergänzende Angabe eines Trägers für Reisen mit jungen Menschen aus unterschiedlichen Bezirken sowie in der AF4 um die Aufhebung eines Bezugs zwischen dem Statistikblatt und den ergänzenden Angaben zu einem </w:t>
      </w:r>
      <w:r>
        <w:rPr>
          <w:sz w:val="24"/>
          <w:szCs w:val="24"/>
        </w:rPr>
        <w:lastRenderedPageBreak/>
        <w:t>Angebot. Die ursprüngliche automatische Datenübernahme kann beim Kopieren/Verschieben in die Zusammenfassungsdatei zu Fehlern führen. Daher war eine Anpassung notwendig.</w:t>
      </w:r>
    </w:p>
    <w:p w14:paraId="66B8E1D3" w14:textId="77777777" w:rsidR="009D62EA" w:rsidRDefault="009D62EA" w:rsidP="008915C2">
      <w:pPr>
        <w:spacing w:after="0" w:line="259" w:lineRule="auto"/>
        <w:ind w:left="1145" w:right="-6" w:hanging="11"/>
        <w:jc w:val="both"/>
        <w:rPr>
          <w:sz w:val="24"/>
          <w:szCs w:val="24"/>
        </w:rPr>
      </w:pPr>
    </w:p>
    <w:p w14:paraId="3FFE9207" w14:textId="7399F41A" w:rsidR="0097550A" w:rsidRDefault="0097550A" w:rsidP="008915C2">
      <w:pPr>
        <w:spacing w:after="0" w:line="259" w:lineRule="auto"/>
        <w:ind w:left="1145" w:right="-6" w:hanging="11"/>
        <w:jc w:val="both"/>
        <w:rPr>
          <w:sz w:val="24"/>
          <w:szCs w:val="24"/>
        </w:rPr>
      </w:pPr>
      <w:r>
        <w:rPr>
          <w:sz w:val="24"/>
          <w:szCs w:val="24"/>
        </w:rPr>
        <w:t xml:space="preserve">Die Vorlagen sind den Trägern, Einrichtungen oder Verantwortlichen eines Angebotes im Rahmen der Erstellung von Sachberichten zur Verfügung zu stellen. In der statistischen Erfassung wurden weitestgehend Angaben aus den Sachberichten zugrunde gelegt, die weiterhin Relevanz für die Erstellung eines bezirklichen Jugendförderplanes besitzen. Zudem wurde in jeder Angebotsform geprüft, ob die statistischen Daten des Angebotes </w:t>
      </w:r>
      <w:r w:rsidR="00163767">
        <w:rPr>
          <w:sz w:val="24"/>
          <w:szCs w:val="24"/>
        </w:rPr>
        <w:t>für die</w:t>
      </w:r>
      <w:r>
        <w:rPr>
          <w:sz w:val="24"/>
          <w:szCs w:val="24"/>
        </w:rPr>
        <w:t xml:space="preserve"> Kinder- und Jugendhilfestatistik</w:t>
      </w:r>
      <w:r w:rsidR="00163767">
        <w:rPr>
          <w:sz w:val="24"/>
          <w:szCs w:val="24"/>
        </w:rPr>
        <w:t xml:space="preserve"> übermittelt werden müssen und somit Ergänzungen in der Erhebung notwendig wurden.</w:t>
      </w:r>
    </w:p>
    <w:p w14:paraId="0EADC580" w14:textId="1E8D2EC3" w:rsidR="0097550A" w:rsidRDefault="0097550A" w:rsidP="008915C2">
      <w:pPr>
        <w:spacing w:after="0" w:line="259" w:lineRule="auto"/>
        <w:ind w:left="1145" w:right="-6" w:hanging="11"/>
        <w:jc w:val="both"/>
        <w:rPr>
          <w:sz w:val="24"/>
          <w:szCs w:val="24"/>
        </w:rPr>
      </w:pPr>
    </w:p>
    <w:p w14:paraId="37CEF34E" w14:textId="5A559AA6" w:rsidR="006E5BAD" w:rsidRDefault="006E5BAD" w:rsidP="005B2B73">
      <w:pPr>
        <w:spacing w:after="0" w:line="259" w:lineRule="auto"/>
        <w:ind w:left="1134" w:right="-3" w:firstLine="0"/>
        <w:jc w:val="both"/>
        <w:rPr>
          <w:sz w:val="24"/>
          <w:szCs w:val="24"/>
        </w:rPr>
      </w:pPr>
      <w:r>
        <w:rPr>
          <w:sz w:val="24"/>
          <w:szCs w:val="24"/>
        </w:rPr>
        <w:t>Einrichtungen</w:t>
      </w:r>
      <w:r w:rsidR="009D62EA">
        <w:rPr>
          <w:sz w:val="24"/>
          <w:szCs w:val="24"/>
        </w:rPr>
        <w:t xml:space="preserve"> in der AF1</w:t>
      </w:r>
      <w:r>
        <w:rPr>
          <w:sz w:val="24"/>
          <w:szCs w:val="24"/>
        </w:rPr>
        <w:t xml:space="preserve">, die am 31.12. eines Jahres kein Angebot vorgehalten (bspw. vorübergehende Schließung durch Baumaßnahmen) übermitteln die Erfassung und setzen unter </w:t>
      </w:r>
      <w:r w:rsidRPr="006E5BAD">
        <w:rPr>
          <w:noProof/>
          <w:sz w:val="24"/>
          <w:szCs w:val="24"/>
        </w:rPr>
        <w:drawing>
          <wp:inline distT="0" distB="0" distL="0" distR="0" wp14:anchorId="0500D72C" wp14:editId="0C4B7620">
            <wp:extent cx="980809" cy="107936"/>
            <wp:effectExtent l="0" t="0" r="0" b="698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93052" cy="142298"/>
                    </a:xfrm>
                    <a:prstGeom prst="rect">
                      <a:avLst/>
                    </a:prstGeom>
                  </pic:spPr>
                </pic:pic>
              </a:graphicData>
            </a:graphic>
          </wp:inline>
        </w:drawing>
      </w:r>
      <w:r>
        <w:rPr>
          <w:sz w:val="24"/>
          <w:szCs w:val="24"/>
        </w:rPr>
        <w:t>kein Kreuz.</w:t>
      </w:r>
      <w:r w:rsidR="00382E5E">
        <w:rPr>
          <w:sz w:val="24"/>
          <w:szCs w:val="24"/>
        </w:rPr>
        <w:t xml:space="preserve"> Die statistischen Daten sind </w:t>
      </w:r>
      <w:r w:rsidR="009D62EA">
        <w:rPr>
          <w:sz w:val="24"/>
          <w:szCs w:val="24"/>
        </w:rPr>
        <w:t>ansonsten</w:t>
      </w:r>
      <w:r w:rsidR="00382E5E">
        <w:rPr>
          <w:sz w:val="24"/>
          <w:szCs w:val="24"/>
        </w:rPr>
        <w:t xml:space="preserve"> von allen Einrichtungen zu erfassen, da diese auch Grundlage der weiteren Verwendung in den Jugendförderplänen sind.</w:t>
      </w:r>
      <w:r w:rsidR="009D62EA">
        <w:rPr>
          <w:sz w:val="24"/>
          <w:szCs w:val="24"/>
        </w:rPr>
        <w:t xml:space="preserve"> Die Stichtagserhebung der AF1 zum 31.12. eines Jahres hingegen stellt die Grundlage zur Weitergabe an die SenSW (PRISMA, FISBroker ua) dar.</w:t>
      </w:r>
    </w:p>
    <w:p w14:paraId="1958D2AD" w14:textId="77777777" w:rsidR="0004786F" w:rsidRDefault="0004786F" w:rsidP="005B2B73">
      <w:pPr>
        <w:spacing w:after="0" w:line="259" w:lineRule="auto"/>
        <w:ind w:left="1134" w:right="-3" w:firstLine="0"/>
        <w:jc w:val="both"/>
        <w:rPr>
          <w:sz w:val="24"/>
          <w:szCs w:val="24"/>
        </w:rPr>
      </w:pPr>
    </w:p>
    <w:p w14:paraId="5E124805" w14:textId="07DF1A0B" w:rsidR="0004786F" w:rsidRDefault="0004786F" w:rsidP="005B2B73">
      <w:pPr>
        <w:spacing w:after="0" w:line="259" w:lineRule="auto"/>
        <w:ind w:left="1134" w:right="-3" w:firstLine="0"/>
        <w:jc w:val="both"/>
        <w:rPr>
          <w:sz w:val="24"/>
          <w:szCs w:val="24"/>
        </w:rPr>
      </w:pPr>
      <w:r>
        <w:rPr>
          <w:sz w:val="24"/>
          <w:szCs w:val="24"/>
        </w:rPr>
        <w:t xml:space="preserve">Die in </w:t>
      </w:r>
      <w:r w:rsidRPr="002A1CBF">
        <w:rPr>
          <w:i/>
          <w:sz w:val="24"/>
          <w:szCs w:val="24"/>
        </w:rPr>
        <w:t>MS-Excel 2016</w:t>
      </w:r>
      <w:r w:rsidR="009D62EA">
        <w:rPr>
          <w:sz w:val="24"/>
          <w:szCs w:val="24"/>
        </w:rPr>
        <w:t xml:space="preserve"> erstellten Vorlagen </w:t>
      </w:r>
      <w:r>
        <w:rPr>
          <w:sz w:val="24"/>
          <w:szCs w:val="24"/>
        </w:rPr>
        <w:t>sollte als Standard genutzt werden. Die Datei ist mit einem Kennwortschutz versehen, um versehentliche Änderungen an der Vorlage zu vermeiden.</w:t>
      </w:r>
      <w:r w:rsidR="00747399">
        <w:rPr>
          <w:sz w:val="24"/>
          <w:szCs w:val="24"/>
        </w:rPr>
        <w:t xml:space="preserve"> Um in die einzelnen Eingabefelder zu gelangen, sollte die Tabulator-Taste  </w:t>
      </w:r>
      <w:r w:rsidR="00747399" w:rsidRPr="00747399">
        <w:rPr>
          <w:noProof/>
        </w:rPr>
        <w:drawing>
          <wp:anchor distT="0" distB="0" distL="114300" distR="114300" simplePos="0" relativeHeight="251659264" behindDoc="1" locked="0" layoutInCell="1" allowOverlap="1" wp14:anchorId="45FF5383" wp14:editId="6F3390AB">
            <wp:simplePos x="0" y="0"/>
            <wp:positionH relativeFrom="column">
              <wp:posOffset>4924425</wp:posOffset>
            </wp:positionH>
            <wp:positionV relativeFrom="paragraph">
              <wp:posOffset>400685</wp:posOffset>
            </wp:positionV>
            <wp:extent cx="335915" cy="193675"/>
            <wp:effectExtent l="0" t="0" r="6985" b="0"/>
            <wp:wrapTight wrapText="bothSides">
              <wp:wrapPolygon edited="0">
                <wp:start x="0" y="0"/>
                <wp:lineTo x="0" y="19121"/>
                <wp:lineTo x="20824" y="19121"/>
                <wp:lineTo x="20824"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5915" cy="193675"/>
                    </a:xfrm>
                    <a:prstGeom prst="rect">
                      <a:avLst/>
                    </a:prstGeom>
                  </pic:spPr>
                </pic:pic>
              </a:graphicData>
            </a:graphic>
          </wp:anchor>
        </w:drawing>
      </w:r>
      <w:r w:rsidR="00747399">
        <w:rPr>
          <w:sz w:val="24"/>
          <w:szCs w:val="24"/>
        </w:rPr>
        <w:t xml:space="preserve"> verwendet werden.</w:t>
      </w:r>
    </w:p>
    <w:p w14:paraId="14F6C6D4" w14:textId="77777777" w:rsidR="009D62EA" w:rsidRDefault="009D62EA" w:rsidP="005B2B73">
      <w:pPr>
        <w:spacing w:after="0" w:line="259" w:lineRule="auto"/>
        <w:ind w:left="1134" w:right="-3" w:firstLine="0"/>
        <w:jc w:val="both"/>
        <w:rPr>
          <w:sz w:val="24"/>
          <w:szCs w:val="24"/>
        </w:rPr>
      </w:pPr>
    </w:p>
    <w:p w14:paraId="7E61BD9B" w14:textId="77777777" w:rsidR="00747399" w:rsidRDefault="0004786F" w:rsidP="005B2B73">
      <w:pPr>
        <w:spacing w:after="0" w:line="259" w:lineRule="auto"/>
        <w:ind w:left="1134" w:right="-3" w:firstLine="0"/>
        <w:jc w:val="both"/>
        <w:rPr>
          <w:sz w:val="24"/>
          <w:szCs w:val="24"/>
        </w:rPr>
      </w:pPr>
      <w:r>
        <w:rPr>
          <w:sz w:val="24"/>
          <w:szCs w:val="24"/>
        </w:rPr>
        <w:t>Soweit möglich wurden die Felder mit einer Plausibilität versehen um weitere Korrekturen in der Zusammenfassung der statistischen Erhebung zu minimieren.</w:t>
      </w:r>
    </w:p>
    <w:p w14:paraId="06B3E2B1" w14:textId="77777777" w:rsidR="0004786F" w:rsidRDefault="0004786F" w:rsidP="005B2B73">
      <w:pPr>
        <w:spacing w:after="0" w:line="259" w:lineRule="auto"/>
        <w:ind w:left="1134" w:right="-3" w:firstLine="0"/>
        <w:jc w:val="both"/>
        <w:rPr>
          <w:sz w:val="24"/>
          <w:szCs w:val="24"/>
        </w:rPr>
      </w:pPr>
      <w:r>
        <w:rPr>
          <w:sz w:val="24"/>
          <w:szCs w:val="24"/>
        </w:rPr>
        <w:t xml:space="preserve"> </w:t>
      </w:r>
    </w:p>
    <w:p w14:paraId="3E0C4BAF" w14:textId="77777777" w:rsidR="00747399" w:rsidRDefault="00747399" w:rsidP="00747399">
      <w:pPr>
        <w:keepNext/>
        <w:spacing w:after="0" w:line="259" w:lineRule="auto"/>
        <w:ind w:left="1134" w:right="-3" w:firstLine="0"/>
        <w:jc w:val="both"/>
      </w:pPr>
      <w:r w:rsidRPr="00747399">
        <w:rPr>
          <w:noProof/>
          <w:sz w:val="24"/>
          <w:szCs w:val="24"/>
        </w:rPr>
        <w:drawing>
          <wp:inline distT="0" distB="0" distL="0" distR="0" wp14:anchorId="2841E649" wp14:editId="032C433C">
            <wp:extent cx="3989336" cy="380788"/>
            <wp:effectExtent l="0" t="0" r="0" b="63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59423" cy="397023"/>
                    </a:xfrm>
                    <a:prstGeom prst="rect">
                      <a:avLst/>
                    </a:prstGeom>
                  </pic:spPr>
                </pic:pic>
              </a:graphicData>
            </a:graphic>
          </wp:inline>
        </w:drawing>
      </w:r>
    </w:p>
    <w:p w14:paraId="78C058EE" w14:textId="521A4B47" w:rsidR="00747399" w:rsidRDefault="00747399" w:rsidP="00747399">
      <w:pPr>
        <w:pStyle w:val="Beschriftung"/>
        <w:spacing w:before="120"/>
        <w:ind w:left="1587" w:hanging="11"/>
        <w:jc w:val="both"/>
        <w:rPr>
          <w:sz w:val="24"/>
          <w:szCs w:val="24"/>
        </w:rPr>
      </w:pPr>
      <w:bookmarkStart w:id="3" w:name="_Toc62153695"/>
      <w:r>
        <w:t xml:space="preserve">Abbildung </w:t>
      </w:r>
      <w:r w:rsidR="001A30BD">
        <w:fldChar w:fldCharType="begin"/>
      </w:r>
      <w:r w:rsidR="001A30BD">
        <w:instrText xml:space="preserve"> SEQ Abbildung \* ARABIC </w:instrText>
      </w:r>
      <w:r w:rsidR="001A30BD">
        <w:fldChar w:fldCharType="separate"/>
      </w:r>
      <w:r w:rsidR="009F4CE9">
        <w:rPr>
          <w:noProof/>
        </w:rPr>
        <w:t>1</w:t>
      </w:r>
      <w:r w:rsidR="001A30BD">
        <w:rPr>
          <w:noProof/>
        </w:rPr>
        <w:fldChar w:fldCharType="end"/>
      </w:r>
      <w:r>
        <w:t>: Anzeige eines unplausiblen Wertes, hier die doppelte Eintragung eines Schwerpunktes</w:t>
      </w:r>
      <w:bookmarkEnd w:id="3"/>
    </w:p>
    <w:p w14:paraId="062092EF" w14:textId="1AFAF2C5" w:rsidR="0004786F" w:rsidRDefault="0004786F" w:rsidP="005B2B73">
      <w:pPr>
        <w:spacing w:after="0" w:line="259" w:lineRule="auto"/>
        <w:ind w:left="1134" w:right="-3" w:firstLine="0"/>
        <w:jc w:val="both"/>
        <w:rPr>
          <w:sz w:val="24"/>
          <w:szCs w:val="24"/>
        </w:rPr>
      </w:pPr>
      <w:r>
        <w:rPr>
          <w:sz w:val="24"/>
          <w:szCs w:val="24"/>
        </w:rPr>
        <w:t xml:space="preserve">Nach der Auswahl des Bezirks, in dem die Einrichtung ihren Standort hat, werden in der Auswahl eines „Lebensweltlich Orientierten Raumes (LOR)“ nur die im Bezirk vorhandenen Bezirksregionen angeboten. </w:t>
      </w:r>
      <w:r w:rsidR="006E5BAD">
        <w:rPr>
          <w:sz w:val="24"/>
          <w:szCs w:val="24"/>
        </w:rPr>
        <w:t>Die Vorlagen in der Version „202</w:t>
      </w:r>
      <w:r w:rsidR="0097550A">
        <w:rPr>
          <w:sz w:val="24"/>
          <w:szCs w:val="24"/>
        </w:rPr>
        <w:t>1</w:t>
      </w:r>
      <w:r w:rsidR="006E5BAD">
        <w:rPr>
          <w:sz w:val="24"/>
          <w:szCs w:val="24"/>
        </w:rPr>
        <w:t>-12-31“ beinhalten die zum 31.12.202</w:t>
      </w:r>
      <w:r w:rsidR="0097550A">
        <w:rPr>
          <w:sz w:val="24"/>
          <w:szCs w:val="24"/>
        </w:rPr>
        <w:t>1</w:t>
      </w:r>
      <w:r w:rsidR="006E5BAD">
        <w:rPr>
          <w:sz w:val="24"/>
          <w:szCs w:val="24"/>
        </w:rPr>
        <w:t xml:space="preserve"> gültigen Raumzuordnungen.</w:t>
      </w:r>
      <w:r w:rsidR="009D62EA">
        <w:rPr>
          <w:sz w:val="24"/>
          <w:szCs w:val="24"/>
        </w:rPr>
        <w:t xml:space="preserve"> Für Angebotsformen, in denen ein LOR-Bezug nicht notwendig ist, wurde auf eine Angaben dazu verzichtet.</w:t>
      </w:r>
    </w:p>
    <w:p w14:paraId="2AB180AA" w14:textId="77777777" w:rsidR="004E309F" w:rsidRDefault="004E309F" w:rsidP="005B2B73">
      <w:pPr>
        <w:spacing w:after="0" w:line="259" w:lineRule="auto"/>
        <w:ind w:left="1134" w:right="-3" w:firstLine="0"/>
        <w:jc w:val="both"/>
        <w:rPr>
          <w:sz w:val="24"/>
          <w:szCs w:val="24"/>
        </w:rPr>
      </w:pPr>
    </w:p>
    <w:p w14:paraId="76A1C92E" w14:textId="34C2F709" w:rsidR="00747399" w:rsidRDefault="00747399" w:rsidP="005B2B73">
      <w:pPr>
        <w:spacing w:after="0" w:line="259" w:lineRule="auto"/>
        <w:ind w:left="1134" w:right="-3" w:firstLine="0"/>
        <w:jc w:val="both"/>
        <w:rPr>
          <w:sz w:val="24"/>
          <w:szCs w:val="24"/>
        </w:rPr>
      </w:pPr>
      <w:r>
        <w:rPr>
          <w:sz w:val="24"/>
          <w:szCs w:val="24"/>
        </w:rPr>
        <w:t xml:space="preserve">Ausgewählte Felder beinhalten </w:t>
      </w:r>
      <w:r w:rsidR="001B5E53">
        <w:rPr>
          <w:sz w:val="24"/>
          <w:szCs w:val="24"/>
        </w:rPr>
        <w:t>Formeln</w:t>
      </w:r>
      <w:r w:rsidR="004E309F">
        <w:rPr>
          <w:sz w:val="24"/>
          <w:szCs w:val="24"/>
        </w:rPr>
        <w:t xml:space="preserve">, die </w:t>
      </w:r>
      <w:r w:rsidR="001B5E53">
        <w:rPr>
          <w:sz w:val="24"/>
          <w:szCs w:val="24"/>
        </w:rPr>
        <w:t xml:space="preserve">sich </w:t>
      </w:r>
      <w:r w:rsidR="004E309F">
        <w:rPr>
          <w:sz w:val="24"/>
          <w:szCs w:val="24"/>
        </w:rPr>
        <w:t xml:space="preserve">aufgrund von Eingaben (bspw. Anzahl der Fachkräfte in VZÄ und pädagogische Plätze) </w:t>
      </w:r>
      <w:r w:rsidR="001B5E53">
        <w:rPr>
          <w:sz w:val="24"/>
          <w:szCs w:val="24"/>
        </w:rPr>
        <w:t xml:space="preserve">berechnen und somit ohne Dateneingaben </w:t>
      </w:r>
      <w:r w:rsidR="004E309F">
        <w:rPr>
          <w:sz w:val="24"/>
          <w:szCs w:val="24"/>
        </w:rPr>
        <w:t>weitere Informationen bereitstellen.</w:t>
      </w:r>
    </w:p>
    <w:p w14:paraId="37AFD83B" w14:textId="77777777" w:rsidR="00747399" w:rsidRDefault="00747399" w:rsidP="005B2B73">
      <w:pPr>
        <w:spacing w:after="0" w:line="259" w:lineRule="auto"/>
        <w:ind w:left="1134" w:right="-3" w:firstLine="0"/>
        <w:jc w:val="both"/>
        <w:rPr>
          <w:sz w:val="24"/>
          <w:szCs w:val="24"/>
        </w:rPr>
      </w:pPr>
    </w:p>
    <w:p w14:paraId="70072646" w14:textId="77777777" w:rsidR="00747399" w:rsidRDefault="00747399" w:rsidP="00747399">
      <w:pPr>
        <w:keepNext/>
        <w:spacing w:after="0" w:line="259" w:lineRule="auto"/>
        <w:ind w:left="1134" w:right="-3" w:firstLine="0"/>
        <w:jc w:val="both"/>
      </w:pPr>
      <w:r w:rsidRPr="00747399">
        <w:rPr>
          <w:noProof/>
          <w:sz w:val="24"/>
          <w:szCs w:val="24"/>
        </w:rPr>
        <w:drawing>
          <wp:inline distT="0" distB="0" distL="0" distR="0" wp14:anchorId="541BF790" wp14:editId="4FF533F1">
            <wp:extent cx="3366422" cy="849822"/>
            <wp:effectExtent l="0" t="0" r="5715" b="762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07772" cy="860260"/>
                    </a:xfrm>
                    <a:prstGeom prst="rect">
                      <a:avLst/>
                    </a:prstGeom>
                  </pic:spPr>
                </pic:pic>
              </a:graphicData>
            </a:graphic>
          </wp:inline>
        </w:drawing>
      </w:r>
    </w:p>
    <w:p w14:paraId="5D543946" w14:textId="2B181C20" w:rsidR="0004786F" w:rsidRDefault="00747399" w:rsidP="00747399">
      <w:pPr>
        <w:pStyle w:val="Beschriftung"/>
        <w:spacing w:before="120"/>
        <w:ind w:left="1587" w:hanging="11"/>
        <w:jc w:val="both"/>
        <w:rPr>
          <w:sz w:val="24"/>
          <w:szCs w:val="24"/>
        </w:rPr>
      </w:pPr>
      <w:bookmarkStart w:id="4" w:name="_Toc62153696"/>
      <w:r>
        <w:t xml:space="preserve">Abbildung </w:t>
      </w:r>
      <w:r w:rsidR="001A30BD">
        <w:fldChar w:fldCharType="begin"/>
      </w:r>
      <w:r w:rsidR="001A30BD">
        <w:instrText xml:space="preserve"> SEQ Abbildung \* ARABIC </w:instrText>
      </w:r>
      <w:r w:rsidR="001A30BD">
        <w:fldChar w:fldCharType="separate"/>
      </w:r>
      <w:r w:rsidR="009F4CE9">
        <w:rPr>
          <w:noProof/>
        </w:rPr>
        <w:t>2</w:t>
      </w:r>
      <w:r w:rsidR="001A30BD">
        <w:rPr>
          <w:noProof/>
        </w:rPr>
        <w:fldChar w:fldCharType="end"/>
      </w:r>
      <w:r>
        <w:t>: Anzeige berechneter Felder</w:t>
      </w:r>
      <w:r w:rsidR="004E309F">
        <w:t xml:space="preserve"> und farbliche Hervorhebungen</w:t>
      </w:r>
      <w:bookmarkEnd w:id="4"/>
    </w:p>
    <w:p w14:paraId="0326175D" w14:textId="7C3DEBFF" w:rsidR="0004786F" w:rsidRDefault="004E309F" w:rsidP="005B2B73">
      <w:pPr>
        <w:spacing w:after="0" w:line="259" w:lineRule="auto"/>
        <w:ind w:left="1134" w:right="-3" w:firstLine="0"/>
        <w:jc w:val="both"/>
        <w:rPr>
          <w:sz w:val="24"/>
          <w:szCs w:val="24"/>
        </w:rPr>
      </w:pPr>
      <w:r>
        <w:rPr>
          <w:sz w:val="24"/>
          <w:szCs w:val="24"/>
        </w:rPr>
        <w:lastRenderedPageBreak/>
        <w:t xml:space="preserve">Die berechneten Felder sind nicht änderbar. Daneben werden auch Hinweise ausgegeben, wenn Daten ggf. geprüft werden sollten (bspw. </w:t>
      </w:r>
      <w:r w:rsidR="001B5E53">
        <w:rPr>
          <w:sz w:val="24"/>
          <w:szCs w:val="24"/>
        </w:rPr>
        <w:t>Gesamta</w:t>
      </w:r>
      <w:r>
        <w:rPr>
          <w:sz w:val="24"/>
          <w:szCs w:val="24"/>
        </w:rPr>
        <w:t xml:space="preserve">nzahl der Stammbesucher und Stammbesucherinnen ist geringer als die Anzahl </w:t>
      </w:r>
      <w:r w:rsidR="001B5E53">
        <w:rPr>
          <w:sz w:val="24"/>
          <w:szCs w:val="24"/>
        </w:rPr>
        <w:t xml:space="preserve">der Stammbesucher und Stammbesucherinnen </w:t>
      </w:r>
      <w:r>
        <w:rPr>
          <w:sz w:val="24"/>
          <w:szCs w:val="24"/>
        </w:rPr>
        <w:t>nach Wohnort). Diese Werte sollten überprüft werden.</w:t>
      </w:r>
    </w:p>
    <w:p w14:paraId="675AF199" w14:textId="77777777" w:rsidR="004E309F" w:rsidRDefault="004E309F" w:rsidP="005B2B73">
      <w:pPr>
        <w:spacing w:after="0" w:line="259" w:lineRule="auto"/>
        <w:ind w:left="1134" w:right="-3" w:firstLine="0"/>
        <w:jc w:val="both"/>
        <w:rPr>
          <w:sz w:val="24"/>
          <w:szCs w:val="24"/>
        </w:rPr>
      </w:pPr>
    </w:p>
    <w:p w14:paraId="26F357DF" w14:textId="77777777" w:rsidR="004E309F" w:rsidRDefault="004E309F" w:rsidP="004E309F">
      <w:pPr>
        <w:keepNext/>
        <w:spacing w:after="0" w:line="259" w:lineRule="auto"/>
        <w:ind w:left="1134" w:right="-3" w:firstLine="0"/>
        <w:jc w:val="both"/>
      </w:pPr>
      <w:r w:rsidRPr="004E309F">
        <w:rPr>
          <w:noProof/>
          <w:sz w:val="24"/>
          <w:szCs w:val="24"/>
        </w:rPr>
        <w:drawing>
          <wp:inline distT="0" distB="0" distL="0" distR="0" wp14:anchorId="0CD69339" wp14:editId="1EDAB00D">
            <wp:extent cx="4583948" cy="1940758"/>
            <wp:effectExtent l="0" t="0" r="7620" b="254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17076" cy="1954784"/>
                    </a:xfrm>
                    <a:prstGeom prst="rect">
                      <a:avLst/>
                    </a:prstGeom>
                  </pic:spPr>
                </pic:pic>
              </a:graphicData>
            </a:graphic>
          </wp:inline>
        </w:drawing>
      </w:r>
    </w:p>
    <w:p w14:paraId="607ED5F5" w14:textId="569F9234" w:rsidR="004E309F" w:rsidRDefault="004E309F" w:rsidP="004E309F">
      <w:pPr>
        <w:pStyle w:val="Beschriftung"/>
        <w:spacing w:before="120"/>
        <w:ind w:left="1587" w:hanging="11"/>
        <w:jc w:val="both"/>
      </w:pPr>
      <w:bookmarkStart w:id="5" w:name="_Toc62153697"/>
      <w:r>
        <w:t xml:space="preserve">Abbildung </w:t>
      </w:r>
      <w:r w:rsidR="001A30BD">
        <w:fldChar w:fldCharType="begin"/>
      </w:r>
      <w:r w:rsidR="001A30BD">
        <w:instrText xml:space="preserve"> SEQ Abbildung \* ARABIC </w:instrText>
      </w:r>
      <w:r w:rsidR="001A30BD">
        <w:fldChar w:fldCharType="separate"/>
      </w:r>
      <w:r w:rsidR="009F4CE9">
        <w:rPr>
          <w:noProof/>
        </w:rPr>
        <w:t>3</w:t>
      </w:r>
      <w:r w:rsidR="001A30BD">
        <w:rPr>
          <w:noProof/>
        </w:rPr>
        <w:fldChar w:fldCharType="end"/>
      </w:r>
      <w:r>
        <w:t>: Hinweis auf eine mögliche Korrektur der eingegebenen Daten</w:t>
      </w:r>
      <w:bookmarkEnd w:id="5"/>
    </w:p>
    <w:p w14:paraId="7CE310EF" w14:textId="77777777" w:rsidR="00635666" w:rsidRPr="00635666" w:rsidRDefault="00635666" w:rsidP="00635666">
      <w:pPr>
        <w:ind w:left="1134" w:firstLine="0"/>
        <w:rPr>
          <w:sz w:val="24"/>
          <w:szCs w:val="24"/>
        </w:rPr>
      </w:pPr>
      <w:r w:rsidRPr="00635666">
        <w:rPr>
          <w:sz w:val="24"/>
          <w:szCs w:val="24"/>
        </w:rPr>
        <w:t xml:space="preserve">In der Vorlage </w:t>
      </w:r>
      <w:r>
        <w:rPr>
          <w:sz w:val="24"/>
          <w:szCs w:val="24"/>
        </w:rPr>
        <w:t>werden Auswahlfelder</w:t>
      </w:r>
      <w:r w:rsidRPr="00635666">
        <w:rPr>
          <w:sz w:val="24"/>
          <w:szCs w:val="24"/>
        </w:rPr>
        <w:t xml:space="preserve"> </w:t>
      </w:r>
      <w:r>
        <w:rPr>
          <w:sz w:val="24"/>
          <w:szCs w:val="24"/>
        </w:rPr>
        <w:t>angeboten, in der ein Wert ausgewählt werden muss. Wurden keine Werte gewählt, ist das Auswahlfeld farblich hervorgehoben. Eine Auswahl muss vorgenommen werden.</w:t>
      </w:r>
    </w:p>
    <w:p w14:paraId="2E0DA779" w14:textId="77777777" w:rsidR="00635666" w:rsidRDefault="00635666" w:rsidP="00635666">
      <w:pPr>
        <w:keepNext/>
        <w:spacing w:after="0" w:line="259" w:lineRule="auto"/>
        <w:ind w:left="1134" w:right="-3" w:firstLine="0"/>
        <w:jc w:val="both"/>
      </w:pPr>
      <w:r w:rsidRPr="00635666">
        <w:rPr>
          <w:noProof/>
          <w:sz w:val="24"/>
          <w:szCs w:val="24"/>
        </w:rPr>
        <w:drawing>
          <wp:inline distT="0" distB="0" distL="0" distR="0" wp14:anchorId="46A09AFE" wp14:editId="1A66EBED">
            <wp:extent cx="3008835" cy="433179"/>
            <wp:effectExtent l="0" t="0" r="1270" b="508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92513" cy="445226"/>
                    </a:xfrm>
                    <a:prstGeom prst="rect">
                      <a:avLst/>
                    </a:prstGeom>
                  </pic:spPr>
                </pic:pic>
              </a:graphicData>
            </a:graphic>
          </wp:inline>
        </w:drawing>
      </w:r>
    </w:p>
    <w:p w14:paraId="5CDE902B" w14:textId="166D9761" w:rsidR="004E309F" w:rsidRDefault="00635666" w:rsidP="00635666">
      <w:pPr>
        <w:pStyle w:val="Beschriftung"/>
        <w:spacing w:before="120"/>
        <w:ind w:left="1587" w:hanging="11"/>
        <w:jc w:val="both"/>
        <w:rPr>
          <w:sz w:val="24"/>
          <w:szCs w:val="24"/>
        </w:rPr>
      </w:pPr>
      <w:bookmarkStart w:id="6" w:name="_Toc62153698"/>
      <w:r>
        <w:t xml:space="preserve">Abbildung </w:t>
      </w:r>
      <w:r w:rsidR="001A30BD">
        <w:fldChar w:fldCharType="begin"/>
      </w:r>
      <w:r w:rsidR="001A30BD">
        <w:instrText xml:space="preserve"> SEQ Abbildung \* ARABIC </w:instrText>
      </w:r>
      <w:r w:rsidR="001A30BD">
        <w:fldChar w:fldCharType="separate"/>
      </w:r>
      <w:r w:rsidR="009F4CE9">
        <w:rPr>
          <w:noProof/>
        </w:rPr>
        <w:t>4</w:t>
      </w:r>
      <w:r w:rsidR="001A30BD">
        <w:rPr>
          <w:noProof/>
        </w:rPr>
        <w:fldChar w:fldCharType="end"/>
      </w:r>
      <w:r>
        <w:t>: Auswahlfeld und farbliche Hervorhebung</w:t>
      </w:r>
      <w:bookmarkEnd w:id="6"/>
    </w:p>
    <w:p w14:paraId="614D98D6" w14:textId="778BF191" w:rsidR="004E309F" w:rsidRDefault="002A1CBF" w:rsidP="005B2B73">
      <w:pPr>
        <w:spacing w:after="0" w:line="259" w:lineRule="auto"/>
        <w:ind w:left="1134" w:right="-3" w:firstLine="0"/>
        <w:jc w:val="both"/>
        <w:rPr>
          <w:sz w:val="24"/>
          <w:szCs w:val="24"/>
        </w:rPr>
      </w:pPr>
      <w:r w:rsidRPr="00635666">
        <w:rPr>
          <w:noProof/>
          <w:sz w:val="24"/>
          <w:szCs w:val="24"/>
        </w:rPr>
        <w:drawing>
          <wp:anchor distT="0" distB="0" distL="114300" distR="114300" simplePos="0" relativeHeight="251660288" behindDoc="1" locked="0" layoutInCell="1" allowOverlap="1" wp14:anchorId="79759AEB" wp14:editId="2FC50F93">
            <wp:simplePos x="0" y="0"/>
            <wp:positionH relativeFrom="column">
              <wp:posOffset>3830320</wp:posOffset>
            </wp:positionH>
            <wp:positionV relativeFrom="paragraph">
              <wp:posOffset>48260</wp:posOffset>
            </wp:positionV>
            <wp:extent cx="1424940" cy="96520"/>
            <wp:effectExtent l="0" t="0" r="3810" b="0"/>
            <wp:wrapTight wrapText="bothSides">
              <wp:wrapPolygon edited="0">
                <wp:start x="0" y="0"/>
                <wp:lineTo x="0" y="17053"/>
                <wp:lineTo x="21369" y="17053"/>
                <wp:lineTo x="21369" y="0"/>
                <wp:lineTo x="0" y="0"/>
              </wp:wrapPolygon>
            </wp:wrapTight>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24940" cy="96520"/>
                    </a:xfrm>
                    <a:prstGeom prst="rect">
                      <a:avLst/>
                    </a:prstGeom>
                  </pic:spPr>
                </pic:pic>
              </a:graphicData>
            </a:graphic>
            <wp14:sizeRelH relativeFrom="margin">
              <wp14:pctWidth>0</wp14:pctWidth>
            </wp14:sizeRelH>
            <wp14:sizeRelV relativeFrom="margin">
              <wp14:pctHeight>0</wp14:pctHeight>
            </wp14:sizeRelV>
          </wp:anchor>
        </w:drawing>
      </w:r>
      <w:r w:rsidR="00635666">
        <w:rPr>
          <w:sz w:val="24"/>
          <w:szCs w:val="24"/>
        </w:rPr>
        <w:t xml:space="preserve">Die Angaben zur Kinder- und Jugendhilfestatistik </w:t>
      </w:r>
      <w:r>
        <w:rPr>
          <w:sz w:val="24"/>
          <w:szCs w:val="24"/>
        </w:rPr>
        <w:t xml:space="preserve">sind anzugeben, da diese Werte auch für weitere Auswertungen im Land Berlin benötigt werden. </w:t>
      </w:r>
    </w:p>
    <w:p w14:paraId="4EBF3A04" w14:textId="15DCA54C" w:rsidR="009D62EA" w:rsidRDefault="009D62EA" w:rsidP="005B2B73">
      <w:pPr>
        <w:spacing w:after="0" w:line="259" w:lineRule="auto"/>
        <w:ind w:left="1134" w:right="-3" w:firstLine="0"/>
        <w:jc w:val="both"/>
        <w:rPr>
          <w:sz w:val="24"/>
          <w:szCs w:val="24"/>
        </w:rPr>
      </w:pPr>
    </w:p>
    <w:p w14:paraId="4CBE0C21" w14:textId="59D22570" w:rsidR="009D62EA" w:rsidRDefault="009D62EA" w:rsidP="005B2B73">
      <w:pPr>
        <w:spacing w:after="0" w:line="259" w:lineRule="auto"/>
        <w:ind w:left="1134" w:right="-3" w:firstLine="0"/>
        <w:jc w:val="both"/>
        <w:rPr>
          <w:sz w:val="24"/>
          <w:szCs w:val="24"/>
        </w:rPr>
      </w:pPr>
      <w:r>
        <w:rPr>
          <w:sz w:val="24"/>
          <w:szCs w:val="24"/>
        </w:rPr>
        <w:t>Das hier beschriebene Vorgehen kann in den einzelnen Vorlagen geringfügig abweichen, die Grundsystematik wurde jedoch weitestgehend beib</w:t>
      </w:r>
      <w:r w:rsidR="006C2389">
        <w:rPr>
          <w:sz w:val="24"/>
          <w:szCs w:val="24"/>
        </w:rPr>
        <w:t>e</w:t>
      </w:r>
      <w:r>
        <w:rPr>
          <w:sz w:val="24"/>
          <w:szCs w:val="24"/>
        </w:rPr>
        <w:t>halten.</w:t>
      </w:r>
    </w:p>
    <w:p w14:paraId="6DF3298E" w14:textId="7F00A846" w:rsidR="006C2389" w:rsidRDefault="006C2389" w:rsidP="005B2B73">
      <w:pPr>
        <w:spacing w:after="0" w:line="259" w:lineRule="auto"/>
        <w:ind w:left="1134" w:right="-3" w:firstLine="0"/>
        <w:jc w:val="both"/>
        <w:rPr>
          <w:sz w:val="24"/>
          <w:szCs w:val="24"/>
        </w:rPr>
      </w:pPr>
    </w:p>
    <w:p w14:paraId="57448BA0" w14:textId="3B6B3F5E" w:rsidR="006C2389" w:rsidRDefault="006C2389" w:rsidP="005B2B73">
      <w:pPr>
        <w:spacing w:after="0" w:line="259" w:lineRule="auto"/>
        <w:ind w:left="1134" w:right="-3" w:firstLine="0"/>
        <w:jc w:val="both"/>
        <w:rPr>
          <w:sz w:val="24"/>
          <w:szCs w:val="24"/>
        </w:rPr>
      </w:pPr>
      <w:r>
        <w:rPr>
          <w:sz w:val="24"/>
          <w:szCs w:val="24"/>
        </w:rPr>
        <w:t>In der AF3 (Reisen) und AF4 (Beteiligung) sind Ergänzungsblätter für Zusatzdaten angelegt.</w:t>
      </w:r>
    </w:p>
    <w:p w14:paraId="78ED3410" w14:textId="77777777" w:rsidR="004E309F" w:rsidRDefault="004E309F" w:rsidP="005B2B73">
      <w:pPr>
        <w:spacing w:after="0" w:line="259" w:lineRule="auto"/>
        <w:ind w:left="1134" w:right="-3" w:firstLine="0"/>
        <w:jc w:val="both"/>
        <w:rPr>
          <w:sz w:val="24"/>
          <w:szCs w:val="24"/>
        </w:rPr>
      </w:pPr>
    </w:p>
    <w:p w14:paraId="33646284" w14:textId="77777777" w:rsidR="009C49E3" w:rsidRDefault="009C49E3" w:rsidP="005B2B73">
      <w:pPr>
        <w:spacing w:after="0" w:line="259" w:lineRule="auto"/>
        <w:ind w:left="1134" w:right="-3" w:firstLine="0"/>
        <w:jc w:val="both"/>
        <w:rPr>
          <w:sz w:val="24"/>
          <w:szCs w:val="24"/>
        </w:rPr>
      </w:pPr>
    </w:p>
    <w:p w14:paraId="2D243487" w14:textId="77777777" w:rsidR="006E5BAD" w:rsidRDefault="006E5BAD" w:rsidP="005B2B73">
      <w:pPr>
        <w:spacing w:after="0" w:line="259" w:lineRule="auto"/>
        <w:ind w:left="1134" w:right="-3" w:firstLine="0"/>
        <w:jc w:val="both"/>
        <w:rPr>
          <w:sz w:val="24"/>
          <w:szCs w:val="24"/>
        </w:rPr>
      </w:pPr>
    </w:p>
    <w:p w14:paraId="60FFD8F6" w14:textId="77777777" w:rsidR="006E5BAD" w:rsidRPr="005B2B73" w:rsidRDefault="006E5BAD" w:rsidP="006E5BAD">
      <w:pPr>
        <w:pStyle w:val="berschrift1"/>
        <w:ind w:left="1324" w:hanging="206"/>
        <w:rPr>
          <w:rFonts w:asciiTheme="minorHAnsi" w:hAnsiTheme="minorHAnsi" w:cstheme="minorHAnsi"/>
          <w:sz w:val="28"/>
          <w:szCs w:val="28"/>
        </w:rPr>
      </w:pPr>
      <w:bookmarkStart w:id="7" w:name="_Toc62153585"/>
      <w:r>
        <w:rPr>
          <w:rFonts w:asciiTheme="minorHAnsi" w:hAnsiTheme="minorHAnsi" w:cstheme="minorHAnsi"/>
          <w:sz w:val="28"/>
          <w:szCs w:val="28"/>
        </w:rPr>
        <w:t>Datenauswertung</w:t>
      </w:r>
      <w:bookmarkEnd w:id="7"/>
      <w:r w:rsidRPr="005B2B73">
        <w:rPr>
          <w:rFonts w:asciiTheme="minorHAnsi" w:hAnsiTheme="minorHAnsi" w:cstheme="minorHAnsi"/>
          <w:sz w:val="28"/>
          <w:szCs w:val="28"/>
        </w:rPr>
        <w:t xml:space="preserve">   </w:t>
      </w:r>
      <w:r w:rsidRPr="005B2B73">
        <w:rPr>
          <w:rFonts w:asciiTheme="minorHAnsi" w:hAnsiTheme="minorHAnsi" w:cstheme="minorHAnsi"/>
          <w:sz w:val="28"/>
          <w:szCs w:val="28"/>
        </w:rPr>
        <w:tab/>
        <w:t xml:space="preserve">   </w:t>
      </w:r>
    </w:p>
    <w:p w14:paraId="52333EDE" w14:textId="444200E4" w:rsidR="006E5BAD" w:rsidRDefault="006E5BAD" w:rsidP="006E5BAD">
      <w:pPr>
        <w:spacing w:after="0" w:line="259" w:lineRule="auto"/>
        <w:ind w:left="1134" w:right="-3" w:firstLine="0"/>
        <w:jc w:val="both"/>
        <w:rPr>
          <w:sz w:val="24"/>
          <w:szCs w:val="24"/>
        </w:rPr>
      </w:pPr>
      <w:r>
        <w:rPr>
          <w:sz w:val="24"/>
          <w:szCs w:val="24"/>
        </w:rPr>
        <w:t xml:space="preserve">Die statistische Erfassung wird elektronisch dem Bereich der Jugendförderung im Jugendamt </w:t>
      </w:r>
      <w:r w:rsidR="00250E3A">
        <w:rPr>
          <w:sz w:val="24"/>
          <w:szCs w:val="24"/>
        </w:rPr>
        <w:t>übermittelt</w:t>
      </w:r>
      <w:r>
        <w:rPr>
          <w:sz w:val="24"/>
          <w:szCs w:val="24"/>
        </w:rPr>
        <w:t xml:space="preserve">. </w:t>
      </w:r>
      <w:r w:rsidR="00250E3A">
        <w:rPr>
          <w:sz w:val="24"/>
          <w:szCs w:val="24"/>
        </w:rPr>
        <w:t>Für die Zusammenfassung der Meldungen wird eine MS-Excel-Datei „</w:t>
      </w:r>
      <w:r w:rsidR="006C2389">
        <w:rPr>
          <w:i/>
          <w:sz w:val="24"/>
          <w:szCs w:val="24"/>
        </w:rPr>
        <w:t>AF</w:t>
      </w:r>
      <w:r w:rsidR="006C2389" w:rsidRPr="006C2389">
        <w:rPr>
          <w:b/>
          <w:i/>
          <w:sz w:val="24"/>
          <w:szCs w:val="24"/>
        </w:rPr>
        <w:t>X</w:t>
      </w:r>
      <w:r w:rsidR="006C2389">
        <w:rPr>
          <w:i/>
          <w:sz w:val="24"/>
          <w:szCs w:val="24"/>
        </w:rPr>
        <w:t xml:space="preserve">_Zusammenfassung_2021-12-31.xlsx“ </w:t>
      </w:r>
      <w:r w:rsidR="00250E3A" w:rsidRPr="006C2389">
        <w:rPr>
          <w:sz w:val="24"/>
          <w:szCs w:val="24"/>
        </w:rPr>
        <w:t xml:space="preserve">“ </w:t>
      </w:r>
      <w:r w:rsidR="006C2389" w:rsidRPr="006C2389">
        <w:rPr>
          <w:sz w:val="24"/>
          <w:szCs w:val="24"/>
        </w:rPr>
        <w:t xml:space="preserve">für jede Angebotsform </w:t>
      </w:r>
      <w:r w:rsidR="00250E3A" w:rsidRPr="006C2389">
        <w:rPr>
          <w:sz w:val="24"/>
          <w:szCs w:val="24"/>
        </w:rPr>
        <w:t>zur Verfügung gestellt</w:t>
      </w:r>
      <w:r w:rsidR="00250E3A">
        <w:rPr>
          <w:i/>
          <w:sz w:val="24"/>
          <w:szCs w:val="24"/>
        </w:rPr>
        <w:t>.</w:t>
      </w:r>
      <w:r w:rsidR="00250E3A">
        <w:rPr>
          <w:sz w:val="24"/>
          <w:szCs w:val="24"/>
        </w:rPr>
        <w:t xml:space="preserve"> </w:t>
      </w:r>
    </w:p>
    <w:p w14:paraId="12FF9AE6" w14:textId="77777777" w:rsidR="00250E3A" w:rsidRDefault="00250E3A" w:rsidP="006E5BAD">
      <w:pPr>
        <w:spacing w:after="0" w:line="259" w:lineRule="auto"/>
        <w:ind w:left="1134" w:right="-3" w:firstLine="0"/>
        <w:jc w:val="both"/>
        <w:rPr>
          <w:sz w:val="24"/>
          <w:szCs w:val="24"/>
        </w:rPr>
      </w:pPr>
    </w:p>
    <w:p w14:paraId="72E631A2" w14:textId="7EA48B46" w:rsidR="00BB28CF" w:rsidRDefault="006C2389" w:rsidP="006E5BAD">
      <w:pPr>
        <w:spacing w:after="0" w:line="259" w:lineRule="auto"/>
        <w:ind w:left="1134" w:right="-3" w:firstLine="0"/>
        <w:jc w:val="both"/>
        <w:rPr>
          <w:sz w:val="24"/>
          <w:szCs w:val="24"/>
        </w:rPr>
      </w:pPr>
      <w:r>
        <w:rPr>
          <w:sz w:val="24"/>
          <w:szCs w:val="24"/>
        </w:rPr>
        <w:t>Eine</w:t>
      </w:r>
      <w:r w:rsidR="00BB28CF">
        <w:rPr>
          <w:sz w:val="24"/>
          <w:szCs w:val="24"/>
        </w:rPr>
        <w:t xml:space="preserve"> Datei enthält folgende Tabellenblätter:</w:t>
      </w:r>
    </w:p>
    <w:p w14:paraId="040B0A04" w14:textId="77777777" w:rsidR="00BB28CF" w:rsidRDefault="00BB28CF" w:rsidP="00BB28CF">
      <w:pPr>
        <w:pStyle w:val="Listenabsatz"/>
        <w:numPr>
          <w:ilvl w:val="0"/>
          <w:numId w:val="21"/>
        </w:numPr>
        <w:spacing w:after="0" w:line="259" w:lineRule="auto"/>
        <w:ind w:left="2127" w:right="-3"/>
        <w:jc w:val="both"/>
        <w:rPr>
          <w:sz w:val="24"/>
          <w:szCs w:val="24"/>
        </w:rPr>
      </w:pPr>
      <w:r w:rsidRPr="008915C2">
        <w:rPr>
          <w:sz w:val="24"/>
          <w:szCs w:val="24"/>
          <w:u w:val="single"/>
        </w:rPr>
        <w:t>Auswertung</w:t>
      </w:r>
      <w:r w:rsidR="00437FA3" w:rsidRPr="008915C2">
        <w:rPr>
          <w:sz w:val="24"/>
          <w:szCs w:val="24"/>
          <w:u w:val="single"/>
        </w:rPr>
        <w:t>en</w:t>
      </w:r>
      <w:r w:rsidRPr="008915C2">
        <w:rPr>
          <w:sz w:val="24"/>
          <w:szCs w:val="24"/>
          <w:u w:val="single"/>
        </w:rPr>
        <w:t>:</w:t>
      </w:r>
      <w:r>
        <w:rPr>
          <w:sz w:val="24"/>
          <w:szCs w:val="24"/>
        </w:rPr>
        <w:t xml:space="preserve"> geschütztes Arbeitsblatt, in dem die Daten der statistischen Erfassung aus den</w:t>
      </w:r>
      <w:r w:rsidR="004E3780">
        <w:rPr>
          <w:sz w:val="24"/>
          <w:szCs w:val="24"/>
        </w:rPr>
        <w:t xml:space="preserve"> Rückmeldungen der Einrichtungen</w:t>
      </w:r>
      <w:r>
        <w:rPr>
          <w:sz w:val="24"/>
          <w:szCs w:val="24"/>
        </w:rPr>
        <w:t xml:space="preserve"> dargestellt werden,</w:t>
      </w:r>
    </w:p>
    <w:p w14:paraId="368C002A" w14:textId="3B6581C7" w:rsidR="00BB28CF" w:rsidRDefault="006C2389" w:rsidP="00BB28CF">
      <w:pPr>
        <w:pStyle w:val="Listenabsatz"/>
        <w:numPr>
          <w:ilvl w:val="0"/>
          <w:numId w:val="21"/>
        </w:numPr>
        <w:spacing w:after="0" w:line="259" w:lineRule="auto"/>
        <w:ind w:left="2127" w:right="-3"/>
        <w:jc w:val="both"/>
        <w:rPr>
          <w:sz w:val="24"/>
          <w:szCs w:val="24"/>
        </w:rPr>
      </w:pPr>
      <w:r>
        <w:rPr>
          <w:sz w:val="24"/>
          <w:szCs w:val="24"/>
          <w:u w:val="single"/>
        </w:rPr>
        <w:lastRenderedPageBreak/>
        <w:t>Angebotssituation AF</w:t>
      </w:r>
      <w:r w:rsidR="00BB28CF" w:rsidRPr="008915C2">
        <w:rPr>
          <w:sz w:val="24"/>
          <w:szCs w:val="24"/>
          <w:u w:val="single"/>
        </w:rPr>
        <w:t>:</w:t>
      </w:r>
      <w:r w:rsidR="00BB28CF">
        <w:rPr>
          <w:sz w:val="24"/>
          <w:szCs w:val="24"/>
        </w:rPr>
        <w:t xml:space="preserve"> Daten </w:t>
      </w:r>
      <w:r w:rsidR="00437FA3">
        <w:rPr>
          <w:sz w:val="24"/>
          <w:szCs w:val="24"/>
        </w:rPr>
        <w:t>aus dem Tabellenblatt „Auswertungen“</w:t>
      </w:r>
      <w:r w:rsidR="00BB28CF">
        <w:rPr>
          <w:sz w:val="24"/>
          <w:szCs w:val="24"/>
        </w:rPr>
        <w:t xml:space="preserve"> werden hier verwendet und können bei Bedarf in den Jugend</w:t>
      </w:r>
      <w:r w:rsidR="005118B1">
        <w:rPr>
          <w:sz w:val="24"/>
          <w:szCs w:val="24"/>
        </w:rPr>
        <w:t xml:space="preserve">förderplan </w:t>
      </w:r>
      <w:r w:rsidR="00437FA3">
        <w:rPr>
          <w:sz w:val="24"/>
          <w:szCs w:val="24"/>
        </w:rPr>
        <w:t xml:space="preserve">zur </w:t>
      </w:r>
      <w:r>
        <w:rPr>
          <w:sz w:val="24"/>
          <w:szCs w:val="24"/>
        </w:rPr>
        <w:t xml:space="preserve">jeweiligen </w:t>
      </w:r>
      <w:r w:rsidR="00437FA3">
        <w:rPr>
          <w:sz w:val="24"/>
          <w:szCs w:val="24"/>
        </w:rPr>
        <w:t xml:space="preserve">Angebotsform </w:t>
      </w:r>
      <w:r w:rsidR="005118B1">
        <w:rPr>
          <w:sz w:val="24"/>
          <w:szCs w:val="24"/>
        </w:rPr>
        <w:t>übernommen werden,</w:t>
      </w:r>
    </w:p>
    <w:p w14:paraId="33EF1464" w14:textId="3F718DC9" w:rsidR="00BB28CF" w:rsidRDefault="00BB28CF" w:rsidP="00BB28CF">
      <w:pPr>
        <w:pStyle w:val="Listenabsatz"/>
        <w:numPr>
          <w:ilvl w:val="0"/>
          <w:numId w:val="21"/>
        </w:numPr>
        <w:spacing w:after="0" w:line="259" w:lineRule="auto"/>
        <w:ind w:left="2127" w:right="-3"/>
        <w:jc w:val="both"/>
        <w:rPr>
          <w:sz w:val="24"/>
          <w:szCs w:val="24"/>
        </w:rPr>
      </w:pPr>
      <w:r w:rsidRPr="008915C2">
        <w:rPr>
          <w:sz w:val="24"/>
          <w:szCs w:val="24"/>
          <w:u w:val="single"/>
        </w:rPr>
        <w:t>Bedarf AF</w:t>
      </w:r>
      <w:r>
        <w:rPr>
          <w:sz w:val="24"/>
          <w:szCs w:val="24"/>
        </w:rPr>
        <w:t>: die Berechnungen des einwohnerbezogenen Beda</w:t>
      </w:r>
      <w:r w:rsidR="006C2389">
        <w:rPr>
          <w:sz w:val="24"/>
          <w:szCs w:val="24"/>
        </w:rPr>
        <w:t xml:space="preserve">rfsmodells in der jeweiligen Angebotsform </w:t>
      </w:r>
      <w:r>
        <w:rPr>
          <w:sz w:val="24"/>
          <w:szCs w:val="24"/>
        </w:rPr>
        <w:t>liege</w:t>
      </w:r>
      <w:r w:rsidR="006C2389">
        <w:rPr>
          <w:sz w:val="24"/>
          <w:szCs w:val="24"/>
        </w:rPr>
        <w:t>n mit Datenstand 31.12.2020</w:t>
      </w:r>
      <w:r w:rsidR="005118B1">
        <w:rPr>
          <w:sz w:val="24"/>
          <w:szCs w:val="24"/>
        </w:rPr>
        <w:t xml:space="preserve"> vor und</w:t>
      </w:r>
    </w:p>
    <w:p w14:paraId="75EDFE97" w14:textId="4FB0667B" w:rsidR="005118B1" w:rsidRPr="00BB28CF" w:rsidRDefault="005118B1" w:rsidP="00BB28CF">
      <w:pPr>
        <w:pStyle w:val="Listenabsatz"/>
        <w:numPr>
          <w:ilvl w:val="0"/>
          <w:numId w:val="21"/>
        </w:numPr>
        <w:spacing w:after="0" w:line="259" w:lineRule="auto"/>
        <w:ind w:left="2127" w:right="-3"/>
        <w:jc w:val="both"/>
        <w:rPr>
          <w:sz w:val="24"/>
          <w:szCs w:val="24"/>
        </w:rPr>
      </w:pPr>
      <w:r w:rsidRPr="008915C2">
        <w:rPr>
          <w:sz w:val="24"/>
          <w:szCs w:val="24"/>
          <w:u w:val="single"/>
        </w:rPr>
        <w:t>1</w:t>
      </w:r>
      <w:r w:rsidR="006C2389">
        <w:rPr>
          <w:sz w:val="24"/>
          <w:szCs w:val="24"/>
          <w:u w:val="single"/>
        </w:rPr>
        <w:t>, 2 usw</w:t>
      </w:r>
      <w:r>
        <w:rPr>
          <w:sz w:val="24"/>
          <w:szCs w:val="24"/>
        </w:rPr>
        <w:t>: Muster einer eingefügten Statistik, diese Bl</w:t>
      </w:r>
      <w:r w:rsidR="006C2389">
        <w:rPr>
          <w:sz w:val="24"/>
          <w:szCs w:val="24"/>
        </w:rPr>
        <w:t>ä</w:t>
      </w:r>
      <w:r>
        <w:rPr>
          <w:sz w:val="24"/>
          <w:szCs w:val="24"/>
        </w:rPr>
        <w:t>tt</w:t>
      </w:r>
      <w:r w:rsidR="006C2389">
        <w:rPr>
          <w:sz w:val="24"/>
          <w:szCs w:val="24"/>
        </w:rPr>
        <w:t>er</w:t>
      </w:r>
      <w:r>
        <w:rPr>
          <w:sz w:val="24"/>
          <w:szCs w:val="24"/>
        </w:rPr>
        <w:t xml:space="preserve"> bitte löschen.</w:t>
      </w:r>
    </w:p>
    <w:p w14:paraId="464CE4E3" w14:textId="77777777" w:rsidR="00BB28CF" w:rsidRDefault="00BB28CF" w:rsidP="006E5BAD">
      <w:pPr>
        <w:spacing w:after="0" w:line="259" w:lineRule="auto"/>
        <w:ind w:left="1134" w:right="-3" w:firstLine="0"/>
        <w:jc w:val="both"/>
        <w:rPr>
          <w:sz w:val="24"/>
          <w:szCs w:val="24"/>
        </w:rPr>
      </w:pPr>
    </w:p>
    <w:p w14:paraId="0EF5A006" w14:textId="10978145" w:rsidR="00BB28CF" w:rsidRDefault="00BB28CF" w:rsidP="006E5BAD">
      <w:pPr>
        <w:spacing w:after="0" w:line="259" w:lineRule="auto"/>
        <w:ind w:left="1134" w:right="-3" w:firstLine="0"/>
        <w:jc w:val="both"/>
        <w:rPr>
          <w:sz w:val="24"/>
          <w:szCs w:val="24"/>
        </w:rPr>
      </w:pPr>
      <w:r>
        <w:rPr>
          <w:sz w:val="24"/>
          <w:szCs w:val="24"/>
        </w:rPr>
        <w:t>Die Rückmeldung</w:t>
      </w:r>
      <w:r w:rsidR="004E3780">
        <w:rPr>
          <w:sz w:val="24"/>
          <w:szCs w:val="24"/>
        </w:rPr>
        <w:t>en</w:t>
      </w:r>
      <w:r>
        <w:rPr>
          <w:sz w:val="24"/>
          <w:szCs w:val="24"/>
        </w:rPr>
        <w:t xml:space="preserve"> der statistischen Erfassung aller Einrichtungen werden durch Kopieren </w:t>
      </w:r>
      <w:r w:rsidR="00437FA3">
        <w:rPr>
          <w:sz w:val="24"/>
          <w:szCs w:val="24"/>
        </w:rPr>
        <w:t>in die Datei „</w:t>
      </w:r>
      <w:r w:rsidR="006C2389">
        <w:rPr>
          <w:sz w:val="24"/>
          <w:szCs w:val="24"/>
        </w:rPr>
        <w:t>Zusammenfassungsdatei</w:t>
      </w:r>
      <w:r w:rsidR="00437FA3">
        <w:rPr>
          <w:sz w:val="24"/>
          <w:szCs w:val="24"/>
        </w:rPr>
        <w:t xml:space="preserve">“ </w:t>
      </w:r>
      <w:r>
        <w:rPr>
          <w:sz w:val="24"/>
          <w:szCs w:val="24"/>
        </w:rPr>
        <w:t xml:space="preserve">eingefügt. Die eingefügten Blätter erhalten eine </w:t>
      </w:r>
      <w:r w:rsidRPr="006C2389">
        <w:rPr>
          <w:sz w:val="24"/>
          <w:szCs w:val="24"/>
          <w:u w:val="single"/>
        </w:rPr>
        <w:t>durchgehende Nummerierung als Tabellenblattname</w:t>
      </w:r>
      <w:r>
        <w:rPr>
          <w:sz w:val="24"/>
          <w:szCs w:val="24"/>
        </w:rPr>
        <w:t xml:space="preserve"> auf der Reiterkarte. Die Nummerierung wird für die automatisierte Auswertung benötigt.</w:t>
      </w:r>
      <w:r w:rsidR="006C2389">
        <w:rPr>
          <w:sz w:val="24"/>
          <w:szCs w:val="24"/>
        </w:rPr>
        <w:t xml:space="preserve"> Zusatzblätter einer Statistik werden ebenso, mit einer Nummer umbenannt, eingefügt und in der Auswertung mit einem „Z“ ausgewiesen.</w:t>
      </w:r>
    </w:p>
    <w:p w14:paraId="0008CB91" w14:textId="77777777" w:rsidR="00BB28CF" w:rsidRDefault="00BB28CF" w:rsidP="006E5BAD">
      <w:pPr>
        <w:spacing w:after="0" w:line="259" w:lineRule="auto"/>
        <w:ind w:left="1134" w:right="-3" w:firstLine="0"/>
        <w:jc w:val="both"/>
        <w:rPr>
          <w:sz w:val="24"/>
          <w:szCs w:val="24"/>
        </w:rPr>
      </w:pPr>
    </w:p>
    <w:p w14:paraId="6C7634CB" w14:textId="0D612086" w:rsidR="00250E3A" w:rsidRDefault="00250E3A" w:rsidP="006E5BAD">
      <w:pPr>
        <w:spacing w:after="0" w:line="259" w:lineRule="auto"/>
        <w:ind w:left="1134" w:right="-3" w:firstLine="0"/>
        <w:jc w:val="both"/>
        <w:rPr>
          <w:sz w:val="24"/>
          <w:szCs w:val="24"/>
        </w:rPr>
      </w:pPr>
      <w:r>
        <w:rPr>
          <w:sz w:val="24"/>
          <w:szCs w:val="24"/>
        </w:rPr>
        <w:t xml:space="preserve">Durch Rechtsklick </w:t>
      </w:r>
      <w:r w:rsidR="002430E9">
        <w:rPr>
          <w:sz w:val="24"/>
          <w:szCs w:val="24"/>
        </w:rPr>
        <w:t xml:space="preserve">auf die Reiterkarte (Namen des Tabellenblattes) </w:t>
      </w:r>
      <w:r>
        <w:rPr>
          <w:sz w:val="24"/>
          <w:szCs w:val="24"/>
        </w:rPr>
        <w:t>auf dem Blatt „Statistik“ der g</w:t>
      </w:r>
      <w:r w:rsidR="006C2389">
        <w:rPr>
          <w:sz w:val="24"/>
          <w:szCs w:val="24"/>
        </w:rPr>
        <w:t>elieferten Datenerfassung eines Angebotes</w:t>
      </w:r>
      <w:r>
        <w:rPr>
          <w:sz w:val="24"/>
          <w:szCs w:val="24"/>
        </w:rPr>
        <w:t xml:space="preserve"> kann das Blatt in die Auswertungsdatei kopiert werden.</w:t>
      </w:r>
    </w:p>
    <w:p w14:paraId="0DD435A7" w14:textId="77777777" w:rsidR="00250E3A" w:rsidRPr="00250E3A" w:rsidRDefault="00250E3A" w:rsidP="006E5BAD">
      <w:pPr>
        <w:spacing w:after="0" w:line="259" w:lineRule="auto"/>
        <w:ind w:left="1134" w:right="-3" w:firstLine="0"/>
        <w:jc w:val="both"/>
        <w:rPr>
          <w:sz w:val="24"/>
          <w:szCs w:val="24"/>
        </w:rPr>
      </w:pPr>
    </w:p>
    <w:p w14:paraId="211B0A22" w14:textId="77777777" w:rsidR="00250E3A" w:rsidRDefault="00250E3A" w:rsidP="00250E3A">
      <w:pPr>
        <w:keepNext/>
        <w:spacing w:after="0" w:line="259" w:lineRule="auto"/>
        <w:ind w:left="1134" w:right="-3" w:firstLine="0"/>
        <w:jc w:val="both"/>
      </w:pPr>
      <w:r>
        <w:rPr>
          <w:noProof/>
        </w:rPr>
        <mc:AlternateContent>
          <mc:Choice Requires="wps">
            <w:drawing>
              <wp:anchor distT="0" distB="0" distL="114300" distR="114300" simplePos="0" relativeHeight="251661312" behindDoc="0" locked="0" layoutInCell="1" allowOverlap="1" wp14:anchorId="35F34AF4" wp14:editId="518F303B">
                <wp:simplePos x="0" y="0"/>
                <wp:positionH relativeFrom="column">
                  <wp:posOffset>1660223</wp:posOffset>
                </wp:positionH>
                <wp:positionV relativeFrom="paragraph">
                  <wp:posOffset>654749</wp:posOffset>
                </wp:positionV>
                <wp:extent cx="1011460" cy="143034"/>
                <wp:effectExtent l="19050" t="19050" r="17780" b="28575"/>
                <wp:wrapNone/>
                <wp:docPr id="30" name="Abgerundetes Rechteck 30"/>
                <wp:cNvGraphicFramePr/>
                <a:graphic xmlns:a="http://schemas.openxmlformats.org/drawingml/2006/main">
                  <a:graphicData uri="http://schemas.microsoft.com/office/word/2010/wordprocessingShape">
                    <wps:wsp>
                      <wps:cNvSpPr/>
                      <wps:spPr>
                        <a:xfrm>
                          <a:off x="0" y="0"/>
                          <a:ext cx="1011460" cy="143034"/>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304005" id="Abgerundetes Rechteck 30" o:spid="_x0000_s1026" style="position:absolute;margin-left:130.75pt;margin-top:51.55pt;width:79.65pt;height:1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" filled="f" strokecolor="#c00000" strokeweight="3pt">
                <v:stroke joinstyle="miter"/>
              </v:roundrect>
            </w:pict>
          </mc:Fallback>
        </mc:AlternateContent>
      </w:r>
      <w:r>
        <w:rPr>
          <w:noProof/>
        </w:rPr>
        <w:drawing>
          <wp:inline distT="0" distB="0" distL="0" distR="0" wp14:anchorId="7D3A2D1C" wp14:editId="3BE177AB">
            <wp:extent cx="2517012" cy="1900318"/>
            <wp:effectExtent l="0" t="0" r="0" b="508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60978" r="70927"/>
                    <a:stretch/>
                  </pic:blipFill>
                  <pic:spPr bwMode="auto">
                    <a:xfrm>
                      <a:off x="0" y="0"/>
                      <a:ext cx="2535448" cy="1914237"/>
                    </a:xfrm>
                    <a:prstGeom prst="rect">
                      <a:avLst/>
                    </a:prstGeom>
                    <a:ln>
                      <a:noFill/>
                    </a:ln>
                    <a:extLst>
                      <a:ext uri="{53640926-AAD7-44D8-BBD7-CCE9431645EC}">
                        <a14:shadowObscured xmlns:a14="http://schemas.microsoft.com/office/drawing/2010/main"/>
                      </a:ext>
                    </a:extLst>
                  </pic:spPr>
                </pic:pic>
              </a:graphicData>
            </a:graphic>
          </wp:inline>
        </w:drawing>
      </w:r>
    </w:p>
    <w:p w14:paraId="25607240" w14:textId="6D577BB3" w:rsidR="006E5BAD" w:rsidRDefault="00250E3A" w:rsidP="00250E3A">
      <w:pPr>
        <w:pStyle w:val="Beschriftung"/>
        <w:spacing w:before="120"/>
        <w:ind w:left="1587" w:hanging="11"/>
        <w:jc w:val="both"/>
        <w:rPr>
          <w:sz w:val="24"/>
          <w:szCs w:val="24"/>
        </w:rPr>
      </w:pPr>
      <w:bookmarkStart w:id="8" w:name="_Toc62153699"/>
      <w:r>
        <w:t xml:space="preserve">Abbildung </w:t>
      </w:r>
      <w:r w:rsidR="001A30BD">
        <w:fldChar w:fldCharType="begin"/>
      </w:r>
      <w:r w:rsidR="001A30BD">
        <w:instrText xml:space="preserve"> SEQ Abbildung \* ARABIC </w:instrText>
      </w:r>
      <w:r w:rsidR="001A30BD">
        <w:fldChar w:fldCharType="separate"/>
      </w:r>
      <w:r w:rsidR="009F4CE9">
        <w:rPr>
          <w:noProof/>
        </w:rPr>
        <w:t>5</w:t>
      </w:r>
      <w:r w:rsidR="001A30BD">
        <w:rPr>
          <w:noProof/>
        </w:rPr>
        <w:fldChar w:fldCharType="end"/>
      </w:r>
      <w:r>
        <w:t>: Kopieren eines Tabellenblattes</w:t>
      </w:r>
      <w:bookmarkEnd w:id="8"/>
    </w:p>
    <w:p w14:paraId="000BC810" w14:textId="40A42169" w:rsidR="001838EA" w:rsidRDefault="001838EA" w:rsidP="005B2B73">
      <w:pPr>
        <w:spacing w:after="0" w:line="259" w:lineRule="auto"/>
        <w:ind w:left="1134" w:right="-3" w:firstLine="0"/>
        <w:jc w:val="both"/>
        <w:rPr>
          <w:sz w:val="24"/>
          <w:szCs w:val="24"/>
        </w:rPr>
      </w:pPr>
      <w:r>
        <w:rPr>
          <w:sz w:val="24"/>
          <w:szCs w:val="24"/>
        </w:rPr>
        <w:t>Anschließend wird das Blatt i</w:t>
      </w:r>
      <w:r w:rsidR="006C2389">
        <w:rPr>
          <w:sz w:val="24"/>
          <w:szCs w:val="24"/>
        </w:rPr>
        <w:t xml:space="preserve">n die ausgewählte Arbeitsmappe </w:t>
      </w:r>
      <w:r>
        <w:rPr>
          <w:sz w:val="24"/>
          <w:szCs w:val="24"/>
        </w:rPr>
        <w:t>kopiert. Das Feld „Kopie erstellen“ muss aktiviert werden.</w:t>
      </w:r>
    </w:p>
    <w:p w14:paraId="5F06B3E0" w14:textId="77777777" w:rsidR="001838EA" w:rsidRDefault="001838EA" w:rsidP="005B2B73">
      <w:pPr>
        <w:spacing w:after="0" w:line="259" w:lineRule="auto"/>
        <w:ind w:left="1134" w:right="-3" w:firstLine="0"/>
        <w:jc w:val="both"/>
        <w:rPr>
          <w:sz w:val="24"/>
          <w:szCs w:val="24"/>
        </w:rPr>
      </w:pPr>
    </w:p>
    <w:p w14:paraId="1F2F7CB5" w14:textId="77777777" w:rsidR="001838EA" w:rsidRDefault="001838EA" w:rsidP="001838EA">
      <w:pPr>
        <w:keepNext/>
        <w:spacing w:after="0" w:line="259" w:lineRule="auto"/>
        <w:ind w:left="1134" w:right="-3" w:firstLine="0"/>
        <w:jc w:val="both"/>
      </w:pPr>
      <w:r>
        <w:rPr>
          <w:noProof/>
        </w:rPr>
        <mc:AlternateContent>
          <mc:Choice Requires="wps">
            <w:drawing>
              <wp:anchor distT="0" distB="0" distL="114300" distR="114300" simplePos="0" relativeHeight="251664384" behindDoc="0" locked="0" layoutInCell="1" allowOverlap="1" wp14:anchorId="53B8B58F" wp14:editId="701A1200">
                <wp:simplePos x="0" y="0"/>
                <wp:positionH relativeFrom="column">
                  <wp:posOffset>1261770</wp:posOffset>
                </wp:positionH>
                <wp:positionV relativeFrom="paragraph">
                  <wp:posOffset>1392133</wp:posOffset>
                </wp:positionV>
                <wp:extent cx="143034" cy="117493"/>
                <wp:effectExtent l="19050" t="19050" r="28575" b="34925"/>
                <wp:wrapNone/>
                <wp:docPr id="33" name="Pfeil nach links 33"/>
                <wp:cNvGraphicFramePr/>
                <a:graphic xmlns:a="http://schemas.openxmlformats.org/drawingml/2006/main">
                  <a:graphicData uri="http://schemas.microsoft.com/office/word/2010/wordprocessingShape">
                    <wps:wsp>
                      <wps:cNvSpPr/>
                      <wps:spPr>
                        <a:xfrm>
                          <a:off x="0" y="0"/>
                          <a:ext cx="143034" cy="117493"/>
                        </a:xfrm>
                        <a:prstGeom prst="lef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440955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feil nach links 33" o:spid="_x0000_s1026" type="#_x0000_t66" style="position:absolute;margin-left:99.35pt;margin-top:109.6pt;width:11.25pt;height:9.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" adj="8871" fillcolor="#c00000" strokecolor="#c00000" strokeweight="1pt"/>
            </w:pict>
          </mc:Fallback>
        </mc:AlternateContent>
      </w:r>
      <w:r>
        <w:rPr>
          <w:noProof/>
        </w:rPr>
        <mc:AlternateContent>
          <mc:Choice Requires="wps">
            <w:drawing>
              <wp:anchor distT="0" distB="0" distL="114300" distR="114300" simplePos="0" relativeHeight="251663360" behindDoc="0" locked="0" layoutInCell="1" allowOverlap="1" wp14:anchorId="33318F26" wp14:editId="0F4D761B">
                <wp:simplePos x="0" y="0"/>
                <wp:positionH relativeFrom="column">
                  <wp:posOffset>771365</wp:posOffset>
                </wp:positionH>
                <wp:positionV relativeFrom="paragraph">
                  <wp:posOffset>585009</wp:posOffset>
                </wp:positionV>
                <wp:extent cx="1614248" cy="194118"/>
                <wp:effectExtent l="19050" t="19050" r="24130" b="15875"/>
                <wp:wrapNone/>
                <wp:docPr id="32" name="Abgerundetes Rechteck 32"/>
                <wp:cNvGraphicFramePr/>
                <a:graphic xmlns:a="http://schemas.openxmlformats.org/drawingml/2006/main">
                  <a:graphicData uri="http://schemas.microsoft.com/office/word/2010/wordprocessingShape">
                    <wps:wsp>
                      <wps:cNvSpPr/>
                      <wps:spPr>
                        <a:xfrm>
                          <a:off x="0" y="0"/>
                          <a:ext cx="1614248" cy="194118"/>
                        </a:xfrm>
                        <a:prstGeom prst="round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1AB01F" id="Abgerundetes Rechteck 32" o:spid="_x0000_s1026" style="position:absolute;margin-left:60.75pt;margin-top:46.05pt;width:127.1pt;height:15.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" filled="f" strokecolor="#c00000" strokeweight="3pt">
                <v:stroke joinstyle="miter"/>
              </v:roundrect>
            </w:pict>
          </mc:Fallback>
        </mc:AlternateContent>
      </w:r>
      <w:r w:rsidR="00250E3A">
        <w:rPr>
          <w:noProof/>
          <w:sz w:val="24"/>
          <w:szCs w:val="24"/>
        </w:rPr>
        <w:drawing>
          <wp:inline distT="0" distB="0" distL="0" distR="0" wp14:anchorId="29B8A05C" wp14:editId="2AECA5E4">
            <wp:extent cx="2487781" cy="2188181"/>
            <wp:effectExtent l="0" t="0" r="8255" b="317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06509" cy="2204654"/>
                    </a:xfrm>
                    <a:prstGeom prst="rect">
                      <a:avLst/>
                    </a:prstGeom>
                    <a:noFill/>
                  </pic:spPr>
                </pic:pic>
              </a:graphicData>
            </a:graphic>
          </wp:inline>
        </w:drawing>
      </w:r>
    </w:p>
    <w:p w14:paraId="7BCFF52E" w14:textId="6EB9D78B" w:rsidR="00250E3A" w:rsidRDefault="001838EA" w:rsidP="001838EA">
      <w:pPr>
        <w:pStyle w:val="Beschriftung"/>
        <w:spacing w:before="120"/>
        <w:ind w:left="1587" w:hanging="11"/>
        <w:jc w:val="both"/>
        <w:rPr>
          <w:sz w:val="24"/>
          <w:szCs w:val="24"/>
        </w:rPr>
      </w:pPr>
      <w:bookmarkStart w:id="9" w:name="_Toc62153700"/>
      <w:r>
        <w:t xml:space="preserve">Abbildung </w:t>
      </w:r>
      <w:r w:rsidR="001A30BD">
        <w:fldChar w:fldCharType="begin"/>
      </w:r>
      <w:r w:rsidR="001A30BD">
        <w:instrText xml:space="preserve"> SEQ Abbildung \* ARABIC </w:instrText>
      </w:r>
      <w:r w:rsidR="001A30BD">
        <w:fldChar w:fldCharType="separate"/>
      </w:r>
      <w:r w:rsidR="009F4CE9">
        <w:rPr>
          <w:noProof/>
        </w:rPr>
        <w:t>6</w:t>
      </w:r>
      <w:r w:rsidR="001A30BD">
        <w:rPr>
          <w:noProof/>
        </w:rPr>
        <w:fldChar w:fldCharType="end"/>
      </w:r>
      <w:r>
        <w:t>: Tabellenblatt in die Auswertung kopieren</w:t>
      </w:r>
      <w:bookmarkEnd w:id="9"/>
    </w:p>
    <w:p w14:paraId="73FDE636" w14:textId="77777777" w:rsidR="00BB28CF" w:rsidRDefault="00BB28CF" w:rsidP="005B2B73">
      <w:pPr>
        <w:spacing w:after="0" w:line="259" w:lineRule="auto"/>
        <w:ind w:left="1134" w:right="-3" w:firstLine="0"/>
        <w:jc w:val="both"/>
        <w:rPr>
          <w:sz w:val="24"/>
          <w:szCs w:val="24"/>
        </w:rPr>
      </w:pPr>
    </w:p>
    <w:p w14:paraId="6E75933C" w14:textId="358969CF" w:rsidR="00BB28CF" w:rsidRDefault="00BB28CF" w:rsidP="005B2B73">
      <w:pPr>
        <w:spacing w:after="0" w:line="259" w:lineRule="auto"/>
        <w:ind w:left="1134" w:right="-3" w:firstLine="0"/>
        <w:jc w:val="both"/>
        <w:rPr>
          <w:sz w:val="24"/>
          <w:szCs w:val="24"/>
        </w:rPr>
      </w:pPr>
      <w:r>
        <w:rPr>
          <w:sz w:val="24"/>
          <w:szCs w:val="24"/>
        </w:rPr>
        <w:lastRenderedPageBreak/>
        <w:t>Die Position, an der das Tabellenblatt</w:t>
      </w:r>
      <w:r w:rsidR="00437FA3">
        <w:rPr>
          <w:sz w:val="24"/>
          <w:szCs w:val="24"/>
        </w:rPr>
        <w:t xml:space="preserve"> „Statistik“</w:t>
      </w:r>
      <w:r>
        <w:rPr>
          <w:sz w:val="24"/>
          <w:szCs w:val="24"/>
        </w:rPr>
        <w:t xml:space="preserve"> in die übernommen werden soll, kann </w:t>
      </w:r>
      <w:r w:rsidR="006C2389">
        <w:rPr>
          <w:sz w:val="24"/>
          <w:szCs w:val="24"/>
        </w:rPr>
        <w:t xml:space="preserve">frei </w:t>
      </w:r>
      <w:r>
        <w:rPr>
          <w:sz w:val="24"/>
          <w:szCs w:val="24"/>
        </w:rPr>
        <w:t>ausgewählt werden. Empfohlen wird, das Blatt an das Ende der Tabellenblätter zu übernehmen.</w:t>
      </w:r>
    </w:p>
    <w:p w14:paraId="2F9E5B1C" w14:textId="77777777" w:rsidR="00BB28CF" w:rsidRDefault="00BB28CF" w:rsidP="005B2B73">
      <w:pPr>
        <w:spacing w:after="0" w:line="259" w:lineRule="auto"/>
        <w:ind w:left="1134" w:right="-3" w:firstLine="0"/>
        <w:jc w:val="both"/>
        <w:rPr>
          <w:sz w:val="24"/>
          <w:szCs w:val="24"/>
        </w:rPr>
      </w:pPr>
    </w:p>
    <w:p w14:paraId="691A13D1" w14:textId="5A228624" w:rsidR="00250E3A" w:rsidRDefault="00BB28CF" w:rsidP="005B2B73">
      <w:pPr>
        <w:spacing w:after="0" w:line="259" w:lineRule="auto"/>
        <w:ind w:left="1134" w:right="-3" w:firstLine="0"/>
        <w:jc w:val="both"/>
        <w:rPr>
          <w:sz w:val="24"/>
          <w:szCs w:val="24"/>
        </w:rPr>
      </w:pPr>
      <w:r>
        <w:rPr>
          <w:sz w:val="24"/>
          <w:szCs w:val="24"/>
        </w:rPr>
        <w:t xml:space="preserve">Nach dem </w:t>
      </w:r>
      <w:r w:rsidR="006C2389">
        <w:rPr>
          <w:sz w:val="24"/>
          <w:szCs w:val="24"/>
        </w:rPr>
        <w:t>Kopieren</w:t>
      </w:r>
      <w:r>
        <w:rPr>
          <w:sz w:val="24"/>
          <w:szCs w:val="24"/>
        </w:rPr>
        <w:t xml:space="preserve"> einer statistischen Erfassung</w:t>
      </w:r>
      <w:r w:rsidR="006445EF">
        <w:rPr>
          <w:sz w:val="24"/>
          <w:szCs w:val="24"/>
        </w:rPr>
        <w:t>, d.h. eines Tabellenblattes „Statistik“</w:t>
      </w:r>
      <w:r>
        <w:rPr>
          <w:sz w:val="24"/>
          <w:szCs w:val="24"/>
        </w:rPr>
        <w:t xml:space="preserve"> wird auf der Reiterkarte des Tabellenblattes der Name „Statistik“ durch eine fortlaufende Nummer ersetzt (Rechtsklick auf den Reiter und Umbenennen).</w:t>
      </w:r>
    </w:p>
    <w:p w14:paraId="2877202E" w14:textId="77777777" w:rsidR="00BB28CF" w:rsidRDefault="00BB28CF" w:rsidP="005B2B73">
      <w:pPr>
        <w:spacing w:after="0" w:line="259" w:lineRule="auto"/>
        <w:ind w:left="1134" w:right="-3" w:firstLine="0"/>
        <w:jc w:val="both"/>
        <w:rPr>
          <w:sz w:val="24"/>
          <w:szCs w:val="24"/>
        </w:rPr>
      </w:pPr>
    </w:p>
    <w:p w14:paraId="7D1A43B9" w14:textId="2B7BB123" w:rsidR="00416CCF" w:rsidRDefault="008915C2" w:rsidP="00416CCF">
      <w:pPr>
        <w:keepNext/>
        <w:spacing w:after="0" w:line="259" w:lineRule="auto"/>
        <w:ind w:left="1134" w:right="-3" w:firstLine="0"/>
        <w:jc w:val="both"/>
      </w:pPr>
      <w:r>
        <w:rPr>
          <w:noProof/>
        </w:rPr>
        <mc:AlternateContent>
          <mc:Choice Requires="wps">
            <w:drawing>
              <wp:anchor distT="0" distB="0" distL="114300" distR="114300" simplePos="0" relativeHeight="251666432" behindDoc="0" locked="0" layoutInCell="1" allowOverlap="1" wp14:anchorId="143A80DA" wp14:editId="211D14F5">
                <wp:simplePos x="0" y="0"/>
                <wp:positionH relativeFrom="column">
                  <wp:posOffset>3424446</wp:posOffset>
                </wp:positionH>
                <wp:positionV relativeFrom="paragraph">
                  <wp:posOffset>58509</wp:posOffset>
                </wp:positionV>
                <wp:extent cx="232968" cy="244617"/>
                <wp:effectExtent l="19050" t="19050" r="15240" b="22225"/>
                <wp:wrapNone/>
                <wp:docPr id="2" name="Abgerundetes Rechteck 2"/>
                <wp:cNvGraphicFramePr/>
                <a:graphic xmlns:a="http://schemas.openxmlformats.org/drawingml/2006/main">
                  <a:graphicData uri="http://schemas.microsoft.com/office/word/2010/wordprocessingShape">
                    <wps:wsp>
                      <wps:cNvSpPr/>
                      <wps:spPr>
                        <a:xfrm>
                          <a:off x="0" y="0"/>
                          <a:ext cx="232968" cy="244617"/>
                        </a:xfrm>
                        <a:prstGeom prst="round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356CDA" id="Abgerundetes Rechteck 2" o:spid="_x0000_s1026" style="position:absolute;margin-left:269.65pt;margin-top:4.6pt;width:18.35pt;height:1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" filled="f" strokecolor="#c00000" strokeweight="3pt">
                <v:stroke joinstyle="miter"/>
              </v:roundrect>
            </w:pict>
          </mc:Fallback>
        </mc:AlternateContent>
      </w:r>
      <w:r w:rsidR="00BB28CF" w:rsidRPr="00BB28CF">
        <w:rPr>
          <w:noProof/>
          <w:sz w:val="24"/>
          <w:szCs w:val="24"/>
        </w:rPr>
        <w:drawing>
          <wp:inline distT="0" distB="0" distL="0" distR="0" wp14:anchorId="53A4E5B5" wp14:editId="3FFDE8C5">
            <wp:extent cx="3509878" cy="316720"/>
            <wp:effectExtent l="0" t="0" r="0" b="762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80161" cy="332086"/>
                    </a:xfrm>
                    <a:prstGeom prst="rect">
                      <a:avLst/>
                    </a:prstGeom>
                  </pic:spPr>
                </pic:pic>
              </a:graphicData>
            </a:graphic>
          </wp:inline>
        </w:drawing>
      </w:r>
    </w:p>
    <w:p w14:paraId="73A50731" w14:textId="6CB41DA1" w:rsidR="00BB28CF" w:rsidRDefault="00416CCF" w:rsidP="00416CCF">
      <w:pPr>
        <w:pStyle w:val="Beschriftung"/>
        <w:spacing w:before="120"/>
        <w:ind w:left="1587" w:hanging="11"/>
        <w:jc w:val="both"/>
      </w:pPr>
      <w:bookmarkStart w:id="10" w:name="_Toc62153701"/>
      <w:r>
        <w:t xml:space="preserve">Abbildung </w:t>
      </w:r>
      <w:r w:rsidR="001A30BD">
        <w:fldChar w:fldCharType="begin"/>
      </w:r>
      <w:r w:rsidR="001A30BD">
        <w:instrText xml:space="preserve"> SEQ Abbildung \* ARABIC </w:instrText>
      </w:r>
      <w:r w:rsidR="001A30BD">
        <w:fldChar w:fldCharType="separate"/>
      </w:r>
      <w:r w:rsidR="009F4CE9">
        <w:rPr>
          <w:noProof/>
        </w:rPr>
        <w:t>7</w:t>
      </w:r>
      <w:r w:rsidR="001A30BD">
        <w:rPr>
          <w:noProof/>
        </w:rPr>
        <w:fldChar w:fldCharType="end"/>
      </w:r>
      <w:r>
        <w:t>: Beispiel für 4 eingefügte statistische Erfassungen</w:t>
      </w:r>
      <w:bookmarkEnd w:id="10"/>
    </w:p>
    <w:p w14:paraId="1D11CDBA" w14:textId="5C9AE0C9" w:rsidR="00416CCF" w:rsidRPr="00F73254" w:rsidRDefault="00416CCF" w:rsidP="00416CCF">
      <w:pPr>
        <w:ind w:left="1134"/>
        <w:rPr>
          <w:sz w:val="24"/>
          <w:szCs w:val="24"/>
        </w:rPr>
      </w:pPr>
      <w:r w:rsidRPr="00F73254">
        <w:rPr>
          <w:sz w:val="24"/>
          <w:szCs w:val="24"/>
        </w:rPr>
        <w:t xml:space="preserve">Die Daten der statistischen Erfassungen werden im Tabellenblatt „Auswertungen“ automatische übernommen. Durch die Auswahl des Bezirks </w:t>
      </w:r>
      <w:r w:rsidR="001A30BD">
        <w:rPr>
          <w:sz w:val="24"/>
          <w:szCs w:val="24"/>
        </w:rPr>
        <w:t xml:space="preserve">auf dem Blatt „Auswertungen“ </w:t>
      </w:r>
      <w:r w:rsidRPr="00F73254">
        <w:rPr>
          <w:sz w:val="24"/>
          <w:szCs w:val="24"/>
        </w:rPr>
        <w:t>werden die Angaben zur LOR geprüft und ggf. Fehler angezeigt</w:t>
      </w:r>
      <w:r w:rsidR="001A30BD">
        <w:rPr>
          <w:sz w:val="24"/>
          <w:szCs w:val="24"/>
        </w:rPr>
        <w:t>, insofern dies für die jeweilige Angebotsform relevant ist</w:t>
      </w:r>
      <w:r w:rsidRPr="00F73254">
        <w:rPr>
          <w:sz w:val="24"/>
          <w:szCs w:val="24"/>
        </w:rPr>
        <w:t>. Über den Link „zum Datenblatt“ kann bei Korrekturbedarf zum jeweiligen Tabellenblatt gesprungen werden.</w:t>
      </w:r>
    </w:p>
    <w:p w14:paraId="4F0E13D7" w14:textId="77777777" w:rsidR="00416CCF" w:rsidRDefault="00416CCF" w:rsidP="00416CCF">
      <w:pPr>
        <w:keepNext/>
        <w:ind w:left="1134"/>
      </w:pPr>
      <w:r w:rsidRPr="00416CCF">
        <w:rPr>
          <w:noProof/>
        </w:rPr>
        <w:drawing>
          <wp:inline distT="0" distB="0" distL="0" distR="0" wp14:anchorId="2CB7946D" wp14:editId="19C5E4C1">
            <wp:extent cx="5670955" cy="1846697"/>
            <wp:effectExtent l="0" t="0" r="6350" b="127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92202" cy="1853616"/>
                    </a:xfrm>
                    <a:prstGeom prst="rect">
                      <a:avLst/>
                    </a:prstGeom>
                  </pic:spPr>
                </pic:pic>
              </a:graphicData>
            </a:graphic>
          </wp:inline>
        </w:drawing>
      </w:r>
    </w:p>
    <w:p w14:paraId="6A1BEC94" w14:textId="719DAA88" w:rsidR="00416CCF" w:rsidRDefault="00416CCF" w:rsidP="00416CCF">
      <w:pPr>
        <w:pStyle w:val="Beschriftung"/>
      </w:pPr>
      <w:bookmarkStart w:id="11" w:name="_Toc62153702"/>
      <w:r>
        <w:t xml:space="preserve">Abbildung </w:t>
      </w:r>
      <w:r w:rsidR="001A30BD">
        <w:fldChar w:fldCharType="begin"/>
      </w:r>
      <w:r w:rsidR="001A30BD">
        <w:instrText xml:space="preserve"> SEQ Abbildung \* ARABIC </w:instrText>
      </w:r>
      <w:r w:rsidR="001A30BD">
        <w:fldChar w:fldCharType="separate"/>
      </w:r>
      <w:r w:rsidR="009F4CE9">
        <w:rPr>
          <w:noProof/>
        </w:rPr>
        <w:t>8</w:t>
      </w:r>
      <w:r w:rsidR="001A30BD">
        <w:rPr>
          <w:noProof/>
        </w:rPr>
        <w:fldChar w:fldCharType="end"/>
      </w:r>
      <w:r>
        <w:t>: Auswertungen und Datendarstellung</w:t>
      </w:r>
      <w:bookmarkEnd w:id="11"/>
    </w:p>
    <w:p w14:paraId="37C531D5" w14:textId="6483F7D7" w:rsidR="001A30BD" w:rsidRDefault="001A30BD" w:rsidP="002430E9">
      <w:pPr>
        <w:ind w:left="1134"/>
        <w:rPr>
          <w:sz w:val="24"/>
          <w:szCs w:val="24"/>
        </w:rPr>
      </w:pPr>
    </w:p>
    <w:p w14:paraId="35C7E8D2" w14:textId="1DF17A15" w:rsidR="001A30BD" w:rsidRDefault="001A30BD" w:rsidP="002430E9">
      <w:pPr>
        <w:ind w:left="1134"/>
        <w:rPr>
          <w:sz w:val="24"/>
          <w:szCs w:val="24"/>
        </w:rPr>
      </w:pPr>
      <w:r>
        <w:rPr>
          <w:sz w:val="24"/>
          <w:szCs w:val="24"/>
        </w:rPr>
        <w:t>Das Tabellenblatt „Auswertungen“ enthält somit alle übermittelten Werte einer Statistik.</w:t>
      </w:r>
    </w:p>
    <w:p w14:paraId="2FC16CEC" w14:textId="48888CAA" w:rsidR="00416CCF" w:rsidRDefault="00416CCF" w:rsidP="002430E9">
      <w:pPr>
        <w:ind w:left="1134"/>
      </w:pPr>
      <w:r w:rsidRPr="00F73254">
        <w:rPr>
          <w:sz w:val="24"/>
          <w:szCs w:val="24"/>
        </w:rPr>
        <w:t>Für das Datenblatt des Jugendförderplanes</w:t>
      </w:r>
      <w:r w:rsidR="002430E9">
        <w:rPr>
          <w:sz w:val="24"/>
          <w:szCs w:val="24"/>
        </w:rPr>
        <w:t xml:space="preserve"> (Angebotssituation AF)</w:t>
      </w:r>
      <w:r w:rsidRPr="00F73254">
        <w:rPr>
          <w:sz w:val="24"/>
          <w:szCs w:val="24"/>
        </w:rPr>
        <w:t xml:space="preserve"> werden zudem die Bedarfswerte des Modells je Bezirksregion </w:t>
      </w:r>
      <w:r w:rsidR="001A30BD">
        <w:rPr>
          <w:sz w:val="24"/>
          <w:szCs w:val="24"/>
        </w:rPr>
        <w:t>ausgegeben (Datenstand 31.12.2020</w:t>
      </w:r>
      <w:r w:rsidRPr="00F73254">
        <w:rPr>
          <w:sz w:val="24"/>
          <w:szCs w:val="24"/>
        </w:rPr>
        <w:t>).</w:t>
      </w:r>
      <w:r>
        <w:t xml:space="preserve"> </w:t>
      </w:r>
    </w:p>
    <w:p w14:paraId="03E91A63" w14:textId="77777777" w:rsidR="00416CCF" w:rsidRDefault="00416CCF" w:rsidP="00416CCF">
      <w:pPr>
        <w:keepNext/>
        <w:ind w:left="1134"/>
      </w:pPr>
      <w:r w:rsidRPr="00416CCF">
        <w:rPr>
          <w:noProof/>
        </w:rPr>
        <w:lastRenderedPageBreak/>
        <w:drawing>
          <wp:inline distT="0" distB="0" distL="0" distR="0" wp14:anchorId="57E57AB5" wp14:editId="19A14D3E">
            <wp:extent cx="5537320" cy="2135303"/>
            <wp:effectExtent l="0" t="0" r="635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50789" cy="2140497"/>
                    </a:xfrm>
                    <a:prstGeom prst="rect">
                      <a:avLst/>
                    </a:prstGeom>
                  </pic:spPr>
                </pic:pic>
              </a:graphicData>
            </a:graphic>
          </wp:inline>
        </w:drawing>
      </w:r>
    </w:p>
    <w:p w14:paraId="20A6057C" w14:textId="7E1D9279" w:rsidR="00416CCF" w:rsidRDefault="00416CCF" w:rsidP="00416CCF">
      <w:pPr>
        <w:pStyle w:val="Beschriftung"/>
      </w:pPr>
      <w:bookmarkStart w:id="12" w:name="_Toc62153703"/>
      <w:r>
        <w:t xml:space="preserve">Abbildung </w:t>
      </w:r>
      <w:r w:rsidR="001A30BD">
        <w:fldChar w:fldCharType="begin"/>
      </w:r>
      <w:r w:rsidR="001A30BD">
        <w:instrText xml:space="preserve"> SEQ Abbildung \* ARABIC </w:instrText>
      </w:r>
      <w:r w:rsidR="001A30BD">
        <w:fldChar w:fldCharType="separate"/>
      </w:r>
      <w:r w:rsidR="009F4CE9">
        <w:rPr>
          <w:noProof/>
        </w:rPr>
        <w:t>9</w:t>
      </w:r>
      <w:r w:rsidR="001A30BD">
        <w:rPr>
          <w:noProof/>
        </w:rPr>
        <w:fldChar w:fldCharType="end"/>
      </w:r>
      <w:r>
        <w:t>: Datenblatt des Jugendförderplans (AF1)</w:t>
      </w:r>
      <w:bookmarkEnd w:id="12"/>
    </w:p>
    <w:p w14:paraId="74807E44" w14:textId="77777777" w:rsidR="001A30BD" w:rsidRDefault="00416CCF" w:rsidP="00416CCF">
      <w:pPr>
        <w:ind w:left="1134"/>
        <w:rPr>
          <w:sz w:val="24"/>
          <w:szCs w:val="24"/>
        </w:rPr>
      </w:pPr>
      <w:r w:rsidRPr="00F73254">
        <w:rPr>
          <w:sz w:val="24"/>
          <w:szCs w:val="24"/>
        </w:rPr>
        <w:t>Aufg</w:t>
      </w:r>
      <w:r w:rsidR="001A30BD">
        <w:rPr>
          <w:sz w:val="24"/>
          <w:szCs w:val="24"/>
        </w:rPr>
        <w:t>rund des Datenstandes 31.12.2020</w:t>
      </w:r>
      <w:r w:rsidRPr="00F73254">
        <w:rPr>
          <w:sz w:val="24"/>
          <w:szCs w:val="24"/>
        </w:rPr>
        <w:t xml:space="preserve"> sind die Auswertung für den Jugendförderplan</w:t>
      </w:r>
      <w:r w:rsidR="00F73254" w:rsidRPr="00F73254">
        <w:rPr>
          <w:sz w:val="24"/>
          <w:szCs w:val="24"/>
        </w:rPr>
        <w:t xml:space="preserve"> auf diesen Stichtag begrenzt.</w:t>
      </w:r>
    </w:p>
    <w:p w14:paraId="1C2D1E65" w14:textId="3051F61E" w:rsidR="00416CCF" w:rsidRDefault="00F73254" w:rsidP="00416CCF">
      <w:pPr>
        <w:ind w:left="1134"/>
        <w:rPr>
          <w:sz w:val="24"/>
          <w:szCs w:val="24"/>
        </w:rPr>
      </w:pPr>
      <w:r w:rsidRPr="00F73254">
        <w:rPr>
          <w:sz w:val="24"/>
          <w:szCs w:val="24"/>
        </w:rPr>
        <w:t xml:space="preserve"> Nach Vorliegen der jeweils aktuellen Einwohnerdaten zum Stichtag 31.12. eines Jahres und den SGB 2-Daten zum August </w:t>
      </w:r>
      <w:r>
        <w:rPr>
          <w:sz w:val="24"/>
          <w:szCs w:val="24"/>
        </w:rPr>
        <w:t>mit Daten des Vorjahres</w:t>
      </w:r>
      <w:r w:rsidRPr="00F73254">
        <w:rPr>
          <w:sz w:val="24"/>
          <w:szCs w:val="24"/>
        </w:rPr>
        <w:t xml:space="preserve"> wird die SenBJF eine aktualisierte Vorlage </w:t>
      </w:r>
      <w:r w:rsidR="001A30BD">
        <w:rPr>
          <w:sz w:val="24"/>
          <w:szCs w:val="24"/>
        </w:rPr>
        <w:t>für die nächste Erhebung der Daten</w:t>
      </w:r>
      <w:r w:rsidRPr="00F73254">
        <w:rPr>
          <w:sz w:val="24"/>
          <w:szCs w:val="24"/>
        </w:rPr>
        <w:t xml:space="preserve"> zur Verfügung stellen.</w:t>
      </w:r>
    </w:p>
    <w:p w14:paraId="09F3D2F3" w14:textId="77777777" w:rsidR="009C49E3" w:rsidRPr="00F73254" w:rsidRDefault="009C49E3" w:rsidP="00416CCF">
      <w:pPr>
        <w:ind w:left="1134"/>
        <w:rPr>
          <w:sz w:val="24"/>
          <w:szCs w:val="24"/>
        </w:rPr>
      </w:pPr>
    </w:p>
    <w:p w14:paraId="69F067FA" w14:textId="77777777" w:rsidR="006E5BAD" w:rsidRPr="005B2B73" w:rsidRDefault="006E5BAD" w:rsidP="006E5BAD">
      <w:pPr>
        <w:pStyle w:val="berschrift1"/>
        <w:ind w:left="1324" w:hanging="206"/>
        <w:rPr>
          <w:rFonts w:asciiTheme="minorHAnsi" w:hAnsiTheme="minorHAnsi" w:cstheme="minorHAnsi"/>
          <w:sz w:val="28"/>
          <w:szCs w:val="28"/>
        </w:rPr>
      </w:pPr>
      <w:bookmarkStart w:id="13" w:name="_Toc62153586"/>
      <w:r>
        <w:rPr>
          <w:rFonts w:asciiTheme="minorHAnsi" w:hAnsiTheme="minorHAnsi" w:cstheme="minorHAnsi"/>
          <w:sz w:val="28"/>
          <w:szCs w:val="28"/>
        </w:rPr>
        <w:t>Fragen und Hinweise</w:t>
      </w:r>
      <w:bookmarkEnd w:id="13"/>
      <w:r w:rsidRPr="005B2B73">
        <w:rPr>
          <w:rFonts w:asciiTheme="minorHAnsi" w:hAnsiTheme="minorHAnsi" w:cstheme="minorHAnsi"/>
          <w:sz w:val="28"/>
          <w:szCs w:val="28"/>
        </w:rPr>
        <w:t xml:space="preserve">   </w:t>
      </w:r>
      <w:r w:rsidRPr="005B2B73">
        <w:rPr>
          <w:rFonts w:asciiTheme="minorHAnsi" w:hAnsiTheme="minorHAnsi" w:cstheme="minorHAnsi"/>
          <w:sz w:val="28"/>
          <w:szCs w:val="28"/>
        </w:rPr>
        <w:tab/>
        <w:t xml:space="preserve">   </w:t>
      </w:r>
    </w:p>
    <w:p w14:paraId="46D1C866" w14:textId="77777777" w:rsidR="006E5BAD" w:rsidRDefault="006E5BAD" w:rsidP="006E5BAD">
      <w:pPr>
        <w:spacing w:after="0" w:line="259" w:lineRule="auto"/>
        <w:ind w:left="1134" w:right="-3" w:firstLine="0"/>
        <w:jc w:val="both"/>
        <w:rPr>
          <w:sz w:val="24"/>
          <w:szCs w:val="24"/>
        </w:rPr>
      </w:pPr>
      <w:r>
        <w:rPr>
          <w:sz w:val="24"/>
          <w:szCs w:val="24"/>
        </w:rPr>
        <w:t xml:space="preserve">Sollten sich in der Anwendung der Vorlagen technische Fragen ergeben, können diese an </w:t>
      </w:r>
    </w:p>
    <w:p w14:paraId="7901BE14" w14:textId="77777777" w:rsidR="006E5BAD" w:rsidRDefault="006E5BAD" w:rsidP="006E5BAD">
      <w:pPr>
        <w:spacing w:after="0" w:line="259" w:lineRule="auto"/>
        <w:ind w:left="1134" w:right="-3" w:firstLine="0"/>
        <w:jc w:val="both"/>
        <w:rPr>
          <w:sz w:val="24"/>
          <w:szCs w:val="24"/>
        </w:rPr>
      </w:pPr>
      <w:r>
        <w:rPr>
          <w:sz w:val="24"/>
          <w:szCs w:val="24"/>
        </w:rPr>
        <w:tab/>
      </w:r>
    </w:p>
    <w:p w14:paraId="52E5FAFA" w14:textId="7C2D30E5" w:rsidR="006E5BAD" w:rsidRDefault="006E5BAD" w:rsidP="006E5BAD">
      <w:pPr>
        <w:spacing w:after="0" w:line="259" w:lineRule="auto"/>
        <w:ind w:left="1134" w:right="-3" w:firstLine="0"/>
        <w:jc w:val="both"/>
        <w:rPr>
          <w:sz w:val="24"/>
          <w:szCs w:val="24"/>
        </w:rPr>
      </w:pPr>
      <w:r>
        <w:rPr>
          <w:sz w:val="24"/>
          <w:szCs w:val="24"/>
        </w:rPr>
        <w:tab/>
      </w:r>
      <w:r>
        <w:rPr>
          <w:sz w:val="24"/>
          <w:szCs w:val="24"/>
        </w:rPr>
        <w:tab/>
      </w:r>
      <w:hyperlink r:id="rId22" w:history="1">
        <w:r w:rsidR="008915C2" w:rsidRPr="008915C2">
          <w:rPr>
            <w:rStyle w:val="Hyperlink"/>
            <w:sz w:val="24"/>
            <w:szCs w:val="24"/>
          </w:rPr>
          <w:t>Steffen.Seilert@senbjf.berlin.de</w:t>
        </w:r>
      </w:hyperlink>
      <w:r>
        <w:rPr>
          <w:sz w:val="24"/>
          <w:szCs w:val="24"/>
        </w:rPr>
        <w:t xml:space="preserve"> oder</w:t>
      </w:r>
    </w:p>
    <w:p w14:paraId="5BDA3072" w14:textId="6827B52D" w:rsidR="006E5BAD" w:rsidRDefault="006E5BAD" w:rsidP="006E5BAD">
      <w:pPr>
        <w:spacing w:after="0" w:line="259" w:lineRule="auto"/>
        <w:ind w:left="1134" w:right="-3" w:firstLine="0"/>
        <w:jc w:val="both"/>
        <w:rPr>
          <w:sz w:val="24"/>
          <w:szCs w:val="24"/>
        </w:rPr>
      </w:pPr>
      <w:r>
        <w:rPr>
          <w:sz w:val="24"/>
          <w:szCs w:val="24"/>
        </w:rPr>
        <w:tab/>
      </w:r>
      <w:r>
        <w:rPr>
          <w:sz w:val="24"/>
          <w:szCs w:val="24"/>
        </w:rPr>
        <w:tab/>
      </w:r>
      <w:hyperlink r:id="rId23" w:history="1">
        <w:r w:rsidR="008915C2" w:rsidRPr="007D6269">
          <w:rPr>
            <w:rStyle w:val="Hyperlink"/>
            <w:sz w:val="24"/>
            <w:szCs w:val="24"/>
          </w:rPr>
          <w:t>Julia.Prausa@senbjf.berlin.de</w:t>
        </w:r>
      </w:hyperlink>
      <w:r w:rsidR="008915C2">
        <w:rPr>
          <w:sz w:val="24"/>
          <w:szCs w:val="24"/>
        </w:rPr>
        <w:t xml:space="preserve"> .</w:t>
      </w:r>
    </w:p>
    <w:p w14:paraId="5C816745" w14:textId="77777777" w:rsidR="006E5BAD" w:rsidRDefault="006E5BAD" w:rsidP="006E5BAD">
      <w:pPr>
        <w:spacing w:after="0" w:line="259" w:lineRule="auto"/>
        <w:ind w:left="1134" w:right="-3" w:firstLine="0"/>
        <w:jc w:val="both"/>
        <w:rPr>
          <w:sz w:val="24"/>
          <w:szCs w:val="24"/>
        </w:rPr>
      </w:pPr>
    </w:p>
    <w:p w14:paraId="6B63A472" w14:textId="370A55FF" w:rsidR="006E5BAD" w:rsidRDefault="006E5BAD" w:rsidP="006E5BAD">
      <w:pPr>
        <w:spacing w:after="0" w:line="259" w:lineRule="auto"/>
        <w:ind w:left="1134" w:right="-3" w:firstLine="0"/>
        <w:jc w:val="both"/>
        <w:rPr>
          <w:sz w:val="24"/>
          <w:szCs w:val="24"/>
        </w:rPr>
      </w:pPr>
      <w:r>
        <w:rPr>
          <w:sz w:val="24"/>
          <w:szCs w:val="24"/>
        </w:rPr>
        <w:t>gesendet werden.</w:t>
      </w:r>
    </w:p>
    <w:p w14:paraId="2291F2E7" w14:textId="0BC6EAAE" w:rsidR="001A30BD" w:rsidRDefault="001A30BD" w:rsidP="006E5BAD">
      <w:pPr>
        <w:spacing w:after="0" w:line="259" w:lineRule="auto"/>
        <w:ind w:left="1134" w:right="-3" w:firstLine="0"/>
        <w:jc w:val="both"/>
        <w:rPr>
          <w:sz w:val="24"/>
          <w:szCs w:val="24"/>
        </w:rPr>
      </w:pPr>
    </w:p>
    <w:p w14:paraId="68A89635" w14:textId="77777777" w:rsidR="006E5BAD" w:rsidRPr="002A1CBF" w:rsidRDefault="006E5BAD" w:rsidP="005B2B73">
      <w:pPr>
        <w:spacing w:after="0" w:line="259" w:lineRule="auto"/>
        <w:ind w:left="1134" w:right="-3" w:firstLine="0"/>
        <w:jc w:val="both"/>
        <w:rPr>
          <w:sz w:val="24"/>
          <w:szCs w:val="24"/>
        </w:rPr>
      </w:pPr>
    </w:p>
    <w:sectPr w:rsidR="006E5BAD" w:rsidRPr="002A1CBF" w:rsidSect="00115F69">
      <w:footerReference w:type="default" r:id="rId24"/>
      <w:pgSz w:w="11904" w:h="16838"/>
      <w:pgMar w:top="1417" w:right="1417" w:bottom="1134" w:left="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5E01D0" w14:textId="77777777" w:rsidR="00C314F5" w:rsidRDefault="00C314F5" w:rsidP="00A571A6">
      <w:pPr>
        <w:spacing w:after="0" w:line="240" w:lineRule="auto"/>
      </w:pPr>
      <w:r>
        <w:separator/>
      </w:r>
    </w:p>
  </w:endnote>
  <w:endnote w:type="continuationSeparator" w:id="0">
    <w:p w14:paraId="4424F4F4" w14:textId="77777777" w:rsidR="00C314F5" w:rsidRDefault="00C314F5" w:rsidP="00A571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8390"/>
      <w:gridCol w:w="2097"/>
    </w:tblGrid>
    <w:sdt>
      <w:sdtPr>
        <w:rPr>
          <w:rFonts w:asciiTheme="majorHAnsi" w:eastAsiaTheme="majorEastAsia" w:hAnsiTheme="majorHAnsi" w:cstheme="majorBidi"/>
          <w:sz w:val="20"/>
          <w:szCs w:val="20"/>
        </w:rPr>
        <w:id w:val="-1448459229"/>
        <w:docPartObj>
          <w:docPartGallery w:val="Page Numbers (Bottom of Page)"/>
          <w:docPartUnique/>
        </w:docPartObj>
      </w:sdtPr>
      <w:sdtEndPr>
        <w:rPr>
          <w:rFonts w:ascii="Calibri" w:eastAsia="Calibri" w:hAnsi="Calibri" w:cs="Calibri"/>
          <w:sz w:val="22"/>
          <w:szCs w:val="22"/>
        </w:rPr>
      </w:sdtEndPr>
      <w:sdtContent>
        <w:tr w:rsidR="006E5BAD" w14:paraId="1EA88B41" w14:textId="77777777">
          <w:trPr>
            <w:trHeight w:val="727"/>
          </w:trPr>
          <w:tc>
            <w:tcPr>
              <w:tcW w:w="4000" w:type="pct"/>
              <w:tcBorders>
                <w:right w:val="triple" w:sz="4" w:space="0" w:color="5B9BD5" w:themeColor="accent1"/>
              </w:tcBorders>
            </w:tcPr>
            <w:p w14:paraId="730FE151" w14:textId="77777777" w:rsidR="006E5BAD" w:rsidRDefault="006E5BAD">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5B9BD5" w:themeColor="accent1"/>
              </w:tcBorders>
            </w:tcPr>
            <w:p w14:paraId="4343E4AD" w14:textId="19FB12A7" w:rsidR="006E5BAD" w:rsidRDefault="006E5BAD">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1A30BD">
                <w:rPr>
                  <w:noProof/>
                </w:rPr>
                <w:t>2</w:t>
              </w:r>
              <w:r>
                <w:fldChar w:fldCharType="end"/>
              </w:r>
            </w:p>
          </w:tc>
        </w:tr>
      </w:sdtContent>
    </w:sdt>
  </w:tbl>
  <w:p w14:paraId="42F2FE40" w14:textId="77777777" w:rsidR="006E5BAD" w:rsidRDefault="006E5BA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F34F36" w14:textId="77777777" w:rsidR="00C314F5" w:rsidRDefault="00C314F5" w:rsidP="00A571A6">
      <w:pPr>
        <w:spacing w:after="0" w:line="240" w:lineRule="auto"/>
      </w:pPr>
      <w:r>
        <w:separator/>
      </w:r>
    </w:p>
  </w:footnote>
  <w:footnote w:type="continuationSeparator" w:id="0">
    <w:p w14:paraId="0DA5A7A8" w14:textId="77777777" w:rsidR="00C314F5" w:rsidRDefault="00C314F5" w:rsidP="00A571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6507E"/>
    <w:multiLevelType w:val="hybridMultilevel"/>
    <w:tmpl w:val="6CEE6D28"/>
    <w:lvl w:ilvl="0" w:tplc="F642DE32">
      <w:start w:val="1"/>
      <w:numFmt w:val="decimal"/>
      <w:lvlText w:val="%1."/>
      <w:lvlJc w:val="left"/>
      <w:pPr>
        <w:ind w:left="19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1A8ACB8">
      <w:start w:val="1"/>
      <w:numFmt w:val="lowerLetter"/>
      <w:lvlText w:val="%2"/>
      <w:lvlJc w:val="left"/>
      <w:pPr>
        <w:ind w:left="15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1221872">
      <w:start w:val="1"/>
      <w:numFmt w:val="lowerRoman"/>
      <w:lvlText w:val="%3"/>
      <w:lvlJc w:val="left"/>
      <w:pPr>
        <w:ind w:left="22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124A2BA">
      <w:start w:val="1"/>
      <w:numFmt w:val="decimal"/>
      <w:lvlText w:val="%4"/>
      <w:lvlJc w:val="left"/>
      <w:pPr>
        <w:ind w:left="30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B2C14C6">
      <w:start w:val="1"/>
      <w:numFmt w:val="lowerLetter"/>
      <w:lvlText w:val="%5"/>
      <w:lvlJc w:val="left"/>
      <w:pPr>
        <w:ind w:left="37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5D675D2">
      <w:start w:val="1"/>
      <w:numFmt w:val="lowerRoman"/>
      <w:lvlText w:val="%6"/>
      <w:lvlJc w:val="left"/>
      <w:pPr>
        <w:ind w:left="44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70A5CDA">
      <w:start w:val="1"/>
      <w:numFmt w:val="decimal"/>
      <w:lvlText w:val="%7"/>
      <w:lvlJc w:val="left"/>
      <w:pPr>
        <w:ind w:left="51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324FA36">
      <w:start w:val="1"/>
      <w:numFmt w:val="lowerLetter"/>
      <w:lvlText w:val="%8"/>
      <w:lvlJc w:val="left"/>
      <w:pPr>
        <w:ind w:left="58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7342B60">
      <w:start w:val="1"/>
      <w:numFmt w:val="lowerRoman"/>
      <w:lvlText w:val="%9"/>
      <w:lvlJc w:val="left"/>
      <w:pPr>
        <w:ind w:left="66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AA934FB"/>
    <w:multiLevelType w:val="hybridMultilevel"/>
    <w:tmpl w:val="9FC0362A"/>
    <w:lvl w:ilvl="0" w:tplc="04070005">
      <w:start w:val="1"/>
      <w:numFmt w:val="bullet"/>
      <w:lvlText w:val=""/>
      <w:lvlJc w:val="left"/>
      <w:pPr>
        <w:ind w:left="1494" w:hanging="360"/>
      </w:pPr>
      <w:rPr>
        <w:rFonts w:ascii="Wingdings" w:hAnsi="Wingdings" w:hint="default"/>
      </w:rPr>
    </w:lvl>
    <w:lvl w:ilvl="1" w:tplc="04070003" w:tentative="1">
      <w:start w:val="1"/>
      <w:numFmt w:val="bullet"/>
      <w:lvlText w:val="o"/>
      <w:lvlJc w:val="left"/>
      <w:pPr>
        <w:ind w:left="2214" w:hanging="360"/>
      </w:pPr>
      <w:rPr>
        <w:rFonts w:ascii="Courier New" w:hAnsi="Courier New" w:cs="Courier New" w:hint="default"/>
      </w:rPr>
    </w:lvl>
    <w:lvl w:ilvl="2" w:tplc="04070005" w:tentative="1">
      <w:start w:val="1"/>
      <w:numFmt w:val="bullet"/>
      <w:lvlText w:val=""/>
      <w:lvlJc w:val="left"/>
      <w:pPr>
        <w:ind w:left="2934" w:hanging="360"/>
      </w:pPr>
      <w:rPr>
        <w:rFonts w:ascii="Wingdings" w:hAnsi="Wingdings" w:hint="default"/>
      </w:rPr>
    </w:lvl>
    <w:lvl w:ilvl="3" w:tplc="04070001" w:tentative="1">
      <w:start w:val="1"/>
      <w:numFmt w:val="bullet"/>
      <w:lvlText w:val=""/>
      <w:lvlJc w:val="left"/>
      <w:pPr>
        <w:ind w:left="3654" w:hanging="360"/>
      </w:pPr>
      <w:rPr>
        <w:rFonts w:ascii="Symbol" w:hAnsi="Symbol" w:hint="default"/>
      </w:rPr>
    </w:lvl>
    <w:lvl w:ilvl="4" w:tplc="04070003" w:tentative="1">
      <w:start w:val="1"/>
      <w:numFmt w:val="bullet"/>
      <w:lvlText w:val="o"/>
      <w:lvlJc w:val="left"/>
      <w:pPr>
        <w:ind w:left="4374" w:hanging="360"/>
      </w:pPr>
      <w:rPr>
        <w:rFonts w:ascii="Courier New" w:hAnsi="Courier New" w:cs="Courier New" w:hint="default"/>
      </w:rPr>
    </w:lvl>
    <w:lvl w:ilvl="5" w:tplc="04070005" w:tentative="1">
      <w:start w:val="1"/>
      <w:numFmt w:val="bullet"/>
      <w:lvlText w:val=""/>
      <w:lvlJc w:val="left"/>
      <w:pPr>
        <w:ind w:left="5094" w:hanging="360"/>
      </w:pPr>
      <w:rPr>
        <w:rFonts w:ascii="Wingdings" w:hAnsi="Wingdings" w:hint="default"/>
      </w:rPr>
    </w:lvl>
    <w:lvl w:ilvl="6" w:tplc="04070001" w:tentative="1">
      <w:start w:val="1"/>
      <w:numFmt w:val="bullet"/>
      <w:lvlText w:val=""/>
      <w:lvlJc w:val="left"/>
      <w:pPr>
        <w:ind w:left="5814" w:hanging="360"/>
      </w:pPr>
      <w:rPr>
        <w:rFonts w:ascii="Symbol" w:hAnsi="Symbol" w:hint="default"/>
      </w:rPr>
    </w:lvl>
    <w:lvl w:ilvl="7" w:tplc="04070003" w:tentative="1">
      <w:start w:val="1"/>
      <w:numFmt w:val="bullet"/>
      <w:lvlText w:val="o"/>
      <w:lvlJc w:val="left"/>
      <w:pPr>
        <w:ind w:left="6534" w:hanging="360"/>
      </w:pPr>
      <w:rPr>
        <w:rFonts w:ascii="Courier New" w:hAnsi="Courier New" w:cs="Courier New" w:hint="default"/>
      </w:rPr>
    </w:lvl>
    <w:lvl w:ilvl="8" w:tplc="04070005" w:tentative="1">
      <w:start w:val="1"/>
      <w:numFmt w:val="bullet"/>
      <w:lvlText w:val=""/>
      <w:lvlJc w:val="left"/>
      <w:pPr>
        <w:ind w:left="7254" w:hanging="360"/>
      </w:pPr>
      <w:rPr>
        <w:rFonts w:ascii="Wingdings" w:hAnsi="Wingdings" w:hint="default"/>
      </w:rPr>
    </w:lvl>
  </w:abstractNum>
  <w:abstractNum w:abstractNumId="2" w15:restartNumberingAfterBreak="0">
    <w:nsid w:val="13E97802"/>
    <w:multiLevelType w:val="hybridMultilevel"/>
    <w:tmpl w:val="560208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3DA16F8"/>
    <w:multiLevelType w:val="hybridMultilevel"/>
    <w:tmpl w:val="CB7AA712"/>
    <w:lvl w:ilvl="0" w:tplc="02A0FBFC">
      <w:start w:val="1"/>
      <w:numFmt w:val="bullet"/>
      <w:lvlText w:val="•"/>
      <w:lvlJc w:val="left"/>
      <w:pPr>
        <w:ind w:left="18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CF2D4F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BE2D17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476566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7C2D03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3667CD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6222BD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8DEE9A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174C66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9071961"/>
    <w:multiLevelType w:val="hybridMultilevel"/>
    <w:tmpl w:val="98961E4E"/>
    <w:lvl w:ilvl="0" w:tplc="13842604">
      <w:start w:val="1"/>
      <w:numFmt w:val="bullet"/>
      <w:lvlText w:val=""/>
      <w:lvlJc w:val="left"/>
      <w:pPr>
        <w:ind w:left="1494" w:hanging="360"/>
      </w:pPr>
      <w:rPr>
        <w:rFonts w:ascii="Wingdings" w:eastAsia="Wingdings" w:hAnsi="Wingdings" w:cs="Wingdings" w:hint="default"/>
        <w:b w:val="0"/>
        <w:i w:val="0"/>
        <w:strike w:val="0"/>
        <w:dstrike w:val="0"/>
        <w:color w:val="000000"/>
        <w:sz w:val="24"/>
        <w:szCs w:val="24"/>
        <w:u w:val="none" w:color="000000"/>
        <w:bdr w:val="none" w:sz="0" w:space="0" w:color="auto"/>
        <w:shd w:val="clear" w:color="auto" w:fill="auto"/>
        <w:vertAlign w:val="baseline"/>
      </w:rPr>
    </w:lvl>
    <w:lvl w:ilvl="1" w:tplc="04070003" w:tentative="1">
      <w:start w:val="1"/>
      <w:numFmt w:val="bullet"/>
      <w:lvlText w:val="o"/>
      <w:lvlJc w:val="left"/>
      <w:pPr>
        <w:ind w:left="2214" w:hanging="360"/>
      </w:pPr>
      <w:rPr>
        <w:rFonts w:ascii="Courier New" w:hAnsi="Courier New" w:cs="Courier New" w:hint="default"/>
      </w:rPr>
    </w:lvl>
    <w:lvl w:ilvl="2" w:tplc="04070005" w:tentative="1">
      <w:start w:val="1"/>
      <w:numFmt w:val="bullet"/>
      <w:lvlText w:val=""/>
      <w:lvlJc w:val="left"/>
      <w:pPr>
        <w:ind w:left="2934" w:hanging="360"/>
      </w:pPr>
      <w:rPr>
        <w:rFonts w:ascii="Wingdings" w:hAnsi="Wingdings" w:hint="default"/>
      </w:rPr>
    </w:lvl>
    <w:lvl w:ilvl="3" w:tplc="04070001" w:tentative="1">
      <w:start w:val="1"/>
      <w:numFmt w:val="bullet"/>
      <w:lvlText w:val=""/>
      <w:lvlJc w:val="left"/>
      <w:pPr>
        <w:ind w:left="3654" w:hanging="360"/>
      </w:pPr>
      <w:rPr>
        <w:rFonts w:ascii="Symbol" w:hAnsi="Symbol" w:hint="default"/>
      </w:rPr>
    </w:lvl>
    <w:lvl w:ilvl="4" w:tplc="04070003" w:tentative="1">
      <w:start w:val="1"/>
      <w:numFmt w:val="bullet"/>
      <w:lvlText w:val="o"/>
      <w:lvlJc w:val="left"/>
      <w:pPr>
        <w:ind w:left="4374" w:hanging="360"/>
      </w:pPr>
      <w:rPr>
        <w:rFonts w:ascii="Courier New" w:hAnsi="Courier New" w:cs="Courier New" w:hint="default"/>
      </w:rPr>
    </w:lvl>
    <w:lvl w:ilvl="5" w:tplc="04070005" w:tentative="1">
      <w:start w:val="1"/>
      <w:numFmt w:val="bullet"/>
      <w:lvlText w:val=""/>
      <w:lvlJc w:val="left"/>
      <w:pPr>
        <w:ind w:left="5094" w:hanging="360"/>
      </w:pPr>
      <w:rPr>
        <w:rFonts w:ascii="Wingdings" w:hAnsi="Wingdings" w:hint="default"/>
      </w:rPr>
    </w:lvl>
    <w:lvl w:ilvl="6" w:tplc="04070001" w:tentative="1">
      <w:start w:val="1"/>
      <w:numFmt w:val="bullet"/>
      <w:lvlText w:val=""/>
      <w:lvlJc w:val="left"/>
      <w:pPr>
        <w:ind w:left="5814" w:hanging="360"/>
      </w:pPr>
      <w:rPr>
        <w:rFonts w:ascii="Symbol" w:hAnsi="Symbol" w:hint="default"/>
      </w:rPr>
    </w:lvl>
    <w:lvl w:ilvl="7" w:tplc="04070003" w:tentative="1">
      <w:start w:val="1"/>
      <w:numFmt w:val="bullet"/>
      <w:lvlText w:val="o"/>
      <w:lvlJc w:val="left"/>
      <w:pPr>
        <w:ind w:left="6534" w:hanging="360"/>
      </w:pPr>
      <w:rPr>
        <w:rFonts w:ascii="Courier New" w:hAnsi="Courier New" w:cs="Courier New" w:hint="default"/>
      </w:rPr>
    </w:lvl>
    <w:lvl w:ilvl="8" w:tplc="04070005" w:tentative="1">
      <w:start w:val="1"/>
      <w:numFmt w:val="bullet"/>
      <w:lvlText w:val=""/>
      <w:lvlJc w:val="left"/>
      <w:pPr>
        <w:ind w:left="7254" w:hanging="360"/>
      </w:pPr>
      <w:rPr>
        <w:rFonts w:ascii="Wingdings" w:hAnsi="Wingdings" w:hint="default"/>
      </w:rPr>
    </w:lvl>
  </w:abstractNum>
  <w:abstractNum w:abstractNumId="5" w15:restartNumberingAfterBreak="0">
    <w:nsid w:val="2EF76D8B"/>
    <w:multiLevelType w:val="hybridMultilevel"/>
    <w:tmpl w:val="2392152A"/>
    <w:lvl w:ilvl="0" w:tplc="4F7810C8">
      <w:start w:val="1"/>
      <w:numFmt w:val="decimal"/>
      <w:pStyle w:val="berschrift1"/>
      <w:lvlText w:val="%1."/>
      <w:lvlJc w:val="left"/>
      <w:pPr>
        <w:ind w:left="1560"/>
      </w:pPr>
      <w:rPr>
        <w:rFonts w:asciiTheme="minorHAnsi" w:eastAsia="Cambria" w:hAnsiTheme="minorHAnsi" w:cstheme="minorHAnsi" w:hint="default"/>
        <w:b w:val="0"/>
        <w:i/>
        <w:iCs/>
        <w:strike w:val="0"/>
        <w:dstrike w:val="0"/>
        <w:color w:val="365F91"/>
        <w:sz w:val="28"/>
        <w:szCs w:val="28"/>
        <w:u w:val="none" w:color="000000"/>
        <w:bdr w:val="none" w:sz="0" w:space="0" w:color="auto"/>
        <w:shd w:val="clear" w:color="auto" w:fill="auto"/>
        <w:vertAlign w:val="baseline"/>
      </w:rPr>
    </w:lvl>
    <w:lvl w:ilvl="1" w:tplc="9DC29F5C">
      <w:start w:val="1"/>
      <w:numFmt w:val="lowerLetter"/>
      <w:lvlText w:val="%2"/>
      <w:lvlJc w:val="left"/>
      <w:pPr>
        <w:ind w:left="1174"/>
      </w:pPr>
      <w:rPr>
        <w:rFonts w:ascii="Cambria" w:eastAsia="Cambria" w:hAnsi="Cambria" w:cs="Cambria"/>
        <w:b w:val="0"/>
        <w:i/>
        <w:iCs/>
        <w:strike w:val="0"/>
        <w:dstrike w:val="0"/>
        <w:color w:val="365F91"/>
        <w:sz w:val="22"/>
        <w:szCs w:val="22"/>
        <w:u w:val="none" w:color="000000"/>
        <w:bdr w:val="none" w:sz="0" w:space="0" w:color="auto"/>
        <w:shd w:val="clear" w:color="auto" w:fill="auto"/>
        <w:vertAlign w:val="baseline"/>
      </w:rPr>
    </w:lvl>
    <w:lvl w:ilvl="2" w:tplc="096264F6">
      <w:start w:val="1"/>
      <w:numFmt w:val="lowerRoman"/>
      <w:lvlText w:val="%3"/>
      <w:lvlJc w:val="left"/>
      <w:pPr>
        <w:ind w:left="1894"/>
      </w:pPr>
      <w:rPr>
        <w:rFonts w:ascii="Cambria" w:eastAsia="Cambria" w:hAnsi="Cambria" w:cs="Cambria"/>
        <w:b w:val="0"/>
        <w:i/>
        <w:iCs/>
        <w:strike w:val="0"/>
        <w:dstrike w:val="0"/>
        <w:color w:val="365F91"/>
        <w:sz w:val="22"/>
        <w:szCs w:val="22"/>
        <w:u w:val="none" w:color="000000"/>
        <w:bdr w:val="none" w:sz="0" w:space="0" w:color="auto"/>
        <w:shd w:val="clear" w:color="auto" w:fill="auto"/>
        <w:vertAlign w:val="baseline"/>
      </w:rPr>
    </w:lvl>
    <w:lvl w:ilvl="3" w:tplc="AC7ED23E">
      <w:start w:val="1"/>
      <w:numFmt w:val="decimal"/>
      <w:lvlText w:val="%4"/>
      <w:lvlJc w:val="left"/>
      <w:pPr>
        <w:ind w:left="2614"/>
      </w:pPr>
      <w:rPr>
        <w:rFonts w:ascii="Cambria" w:eastAsia="Cambria" w:hAnsi="Cambria" w:cs="Cambria"/>
        <w:b w:val="0"/>
        <w:i/>
        <w:iCs/>
        <w:strike w:val="0"/>
        <w:dstrike w:val="0"/>
        <w:color w:val="365F91"/>
        <w:sz w:val="22"/>
        <w:szCs w:val="22"/>
        <w:u w:val="none" w:color="000000"/>
        <w:bdr w:val="none" w:sz="0" w:space="0" w:color="auto"/>
        <w:shd w:val="clear" w:color="auto" w:fill="auto"/>
        <w:vertAlign w:val="baseline"/>
      </w:rPr>
    </w:lvl>
    <w:lvl w:ilvl="4" w:tplc="2418F46E">
      <w:start w:val="1"/>
      <w:numFmt w:val="lowerLetter"/>
      <w:lvlText w:val="%5"/>
      <w:lvlJc w:val="left"/>
      <w:pPr>
        <w:ind w:left="3334"/>
      </w:pPr>
      <w:rPr>
        <w:rFonts w:ascii="Cambria" w:eastAsia="Cambria" w:hAnsi="Cambria" w:cs="Cambria"/>
        <w:b w:val="0"/>
        <w:i/>
        <w:iCs/>
        <w:strike w:val="0"/>
        <w:dstrike w:val="0"/>
        <w:color w:val="365F91"/>
        <w:sz w:val="22"/>
        <w:szCs w:val="22"/>
        <w:u w:val="none" w:color="000000"/>
        <w:bdr w:val="none" w:sz="0" w:space="0" w:color="auto"/>
        <w:shd w:val="clear" w:color="auto" w:fill="auto"/>
        <w:vertAlign w:val="baseline"/>
      </w:rPr>
    </w:lvl>
    <w:lvl w:ilvl="5" w:tplc="A242678E">
      <w:start w:val="1"/>
      <w:numFmt w:val="lowerRoman"/>
      <w:lvlText w:val="%6"/>
      <w:lvlJc w:val="left"/>
      <w:pPr>
        <w:ind w:left="4054"/>
      </w:pPr>
      <w:rPr>
        <w:rFonts w:ascii="Cambria" w:eastAsia="Cambria" w:hAnsi="Cambria" w:cs="Cambria"/>
        <w:b w:val="0"/>
        <w:i/>
        <w:iCs/>
        <w:strike w:val="0"/>
        <w:dstrike w:val="0"/>
        <w:color w:val="365F91"/>
        <w:sz w:val="22"/>
        <w:szCs w:val="22"/>
        <w:u w:val="none" w:color="000000"/>
        <w:bdr w:val="none" w:sz="0" w:space="0" w:color="auto"/>
        <w:shd w:val="clear" w:color="auto" w:fill="auto"/>
        <w:vertAlign w:val="baseline"/>
      </w:rPr>
    </w:lvl>
    <w:lvl w:ilvl="6" w:tplc="360CC1E4">
      <w:start w:val="1"/>
      <w:numFmt w:val="decimal"/>
      <w:lvlText w:val="%7"/>
      <w:lvlJc w:val="left"/>
      <w:pPr>
        <w:ind w:left="4774"/>
      </w:pPr>
      <w:rPr>
        <w:rFonts w:ascii="Cambria" w:eastAsia="Cambria" w:hAnsi="Cambria" w:cs="Cambria"/>
        <w:b w:val="0"/>
        <w:i/>
        <w:iCs/>
        <w:strike w:val="0"/>
        <w:dstrike w:val="0"/>
        <w:color w:val="365F91"/>
        <w:sz w:val="22"/>
        <w:szCs w:val="22"/>
        <w:u w:val="none" w:color="000000"/>
        <w:bdr w:val="none" w:sz="0" w:space="0" w:color="auto"/>
        <w:shd w:val="clear" w:color="auto" w:fill="auto"/>
        <w:vertAlign w:val="baseline"/>
      </w:rPr>
    </w:lvl>
    <w:lvl w:ilvl="7" w:tplc="D876C01A">
      <w:start w:val="1"/>
      <w:numFmt w:val="lowerLetter"/>
      <w:lvlText w:val="%8"/>
      <w:lvlJc w:val="left"/>
      <w:pPr>
        <w:ind w:left="5494"/>
      </w:pPr>
      <w:rPr>
        <w:rFonts w:ascii="Cambria" w:eastAsia="Cambria" w:hAnsi="Cambria" w:cs="Cambria"/>
        <w:b w:val="0"/>
        <w:i/>
        <w:iCs/>
        <w:strike w:val="0"/>
        <w:dstrike w:val="0"/>
        <w:color w:val="365F91"/>
        <w:sz w:val="22"/>
        <w:szCs w:val="22"/>
        <w:u w:val="none" w:color="000000"/>
        <w:bdr w:val="none" w:sz="0" w:space="0" w:color="auto"/>
        <w:shd w:val="clear" w:color="auto" w:fill="auto"/>
        <w:vertAlign w:val="baseline"/>
      </w:rPr>
    </w:lvl>
    <w:lvl w:ilvl="8" w:tplc="48CAF046">
      <w:start w:val="1"/>
      <w:numFmt w:val="lowerRoman"/>
      <w:lvlText w:val="%9"/>
      <w:lvlJc w:val="left"/>
      <w:pPr>
        <w:ind w:left="6214"/>
      </w:pPr>
      <w:rPr>
        <w:rFonts w:ascii="Cambria" w:eastAsia="Cambria" w:hAnsi="Cambria" w:cs="Cambria"/>
        <w:b w:val="0"/>
        <w:i/>
        <w:iCs/>
        <w:strike w:val="0"/>
        <w:dstrike w:val="0"/>
        <w:color w:val="365F91"/>
        <w:sz w:val="22"/>
        <w:szCs w:val="22"/>
        <w:u w:val="none" w:color="000000"/>
        <w:bdr w:val="none" w:sz="0" w:space="0" w:color="auto"/>
        <w:shd w:val="clear" w:color="auto" w:fill="auto"/>
        <w:vertAlign w:val="baseline"/>
      </w:rPr>
    </w:lvl>
  </w:abstractNum>
  <w:abstractNum w:abstractNumId="6" w15:restartNumberingAfterBreak="0">
    <w:nsid w:val="309627FB"/>
    <w:multiLevelType w:val="hybridMultilevel"/>
    <w:tmpl w:val="284AEB0A"/>
    <w:lvl w:ilvl="0" w:tplc="AD9A8A92">
      <w:start w:val="1"/>
      <w:numFmt w:val="bullet"/>
      <w:lvlText w:val=""/>
      <w:lvlJc w:val="left"/>
      <w:pPr>
        <w:ind w:left="1853" w:hanging="360"/>
      </w:pPr>
      <w:rPr>
        <w:rFonts w:ascii="Wingdings" w:hAnsi="Wingdings" w:hint="default"/>
      </w:rPr>
    </w:lvl>
    <w:lvl w:ilvl="1" w:tplc="AD9A8A92">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0A86590"/>
    <w:multiLevelType w:val="hybridMultilevel"/>
    <w:tmpl w:val="1D025E72"/>
    <w:lvl w:ilvl="0" w:tplc="3AF05A7E">
      <w:numFmt w:val="bullet"/>
      <w:lvlText w:val="-"/>
      <w:lvlJc w:val="left"/>
      <w:pPr>
        <w:ind w:left="1494" w:hanging="360"/>
      </w:pPr>
      <w:rPr>
        <w:rFonts w:ascii="Calibri" w:eastAsia="Calibri" w:hAnsi="Calibri" w:cs="Calibri" w:hint="default"/>
      </w:rPr>
    </w:lvl>
    <w:lvl w:ilvl="1" w:tplc="04070003" w:tentative="1">
      <w:start w:val="1"/>
      <w:numFmt w:val="bullet"/>
      <w:lvlText w:val="o"/>
      <w:lvlJc w:val="left"/>
      <w:pPr>
        <w:ind w:left="2214" w:hanging="360"/>
      </w:pPr>
      <w:rPr>
        <w:rFonts w:ascii="Courier New" w:hAnsi="Courier New" w:cs="Courier New" w:hint="default"/>
      </w:rPr>
    </w:lvl>
    <w:lvl w:ilvl="2" w:tplc="04070005" w:tentative="1">
      <w:start w:val="1"/>
      <w:numFmt w:val="bullet"/>
      <w:lvlText w:val=""/>
      <w:lvlJc w:val="left"/>
      <w:pPr>
        <w:ind w:left="2934" w:hanging="360"/>
      </w:pPr>
      <w:rPr>
        <w:rFonts w:ascii="Wingdings" w:hAnsi="Wingdings" w:hint="default"/>
      </w:rPr>
    </w:lvl>
    <w:lvl w:ilvl="3" w:tplc="04070001" w:tentative="1">
      <w:start w:val="1"/>
      <w:numFmt w:val="bullet"/>
      <w:lvlText w:val=""/>
      <w:lvlJc w:val="left"/>
      <w:pPr>
        <w:ind w:left="3654" w:hanging="360"/>
      </w:pPr>
      <w:rPr>
        <w:rFonts w:ascii="Symbol" w:hAnsi="Symbol" w:hint="default"/>
      </w:rPr>
    </w:lvl>
    <w:lvl w:ilvl="4" w:tplc="04070003" w:tentative="1">
      <w:start w:val="1"/>
      <w:numFmt w:val="bullet"/>
      <w:lvlText w:val="o"/>
      <w:lvlJc w:val="left"/>
      <w:pPr>
        <w:ind w:left="4374" w:hanging="360"/>
      </w:pPr>
      <w:rPr>
        <w:rFonts w:ascii="Courier New" w:hAnsi="Courier New" w:cs="Courier New" w:hint="default"/>
      </w:rPr>
    </w:lvl>
    <w:lvl w:ilvl="5" w:tplc="04070005" w:tentative="1">
      <w:start w:val="1"/>
      <w:numFmt w:val="bullet"/>
      <w:lvlText w:val=""/>
      <w:lvlJc w:val="left"/>
      <w:pPr>
        <w:ind w:left="5094" w:hanging="360"/>
      </w:pPr>
      <w:rPr>
        <w:rFonts w:ascii="Wingdings" w:hAnsi="Wingdings" w:hint="default"/>
      </w:rPr>
    </w:lvl>
    <w:lvl w:ilvl="6" w:tplc="04070001" w:tentative="1">
      <w:start w:val="1"/>
      <w:numFmt w:val="bullet"/>
      <w:lvlText w:val=""/>
      <w:lvlJc w:val="left"/>
      <w:pPr>
        <w:ind w:left="5814" w:hanging="360"/>
      </w:pPr>
      <w:rPr>
        <w:rFonts w:ascii="Symbol" w:hAnsi="Symbol" w:hint="default"/>
      </w:rPr>
    </w:lvl>
    <w:lvl w:ilvl="7" w:tplc="04070003" w:tentative="1">
      <w:start w:val="1"/>
      <w:numFmt w:val="bullet"/>
      <w:lvlText w:val="o"/>
      <w:lvlJc w:val="left"/>
      <w:pPr>
        <w:ind w:left="6534" w:hanging="360"/>
      </w:pPr>
      <w:rPr>
        <w:rFonts w:ascii="Courier New" w:hAnsi="Courier New" w:cs="Courier New" w:hint="default"/>
      </w:rPr>
    </w:lvl>
    <w:lvl w:ilvl="8" w:tplc="04070005" w:tentative="1">
      <w:start w:val="1"/>
      <w:numFmt w:val="bullet"/>
      <w:lvlText w:val=""/>
      <w:lvlJc w:val="left"/>
      <w:pPr>
        <w:ind w:left="7254" w:hanging="360"/>
      </w:pPr>
      <w:rPr>
        <w:rFonts w:ascii="Wingdings" w:hAnsi="Wingdings" w:hint="default"/>
      </w:rPr>
    </w:lvl>
  </w:abstractNum>
  <w:abstractNum w:abstractNumId="8" w15:restartNumberingAfterBreak="0">
    <w:nsid w:val="30CF23C8"/>
    <w:multiLevelType w:val="hybridMultilevel"/>
    <w:tmpl w:val="E13E8500"/>
    <w:lvl w:ilvl="0" w:tplc="DD24693C">
      <w:start w:val="1"/>
      <w:numFmt w:val="bullet"/>
      <w:lvlText w:val="•"/>
      <w:lvlJc w:val="left"/>
      <w:pPr>
        <w:ind w:left="18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DF8276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5902B3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1A461D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00A3F7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EF2926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CEE186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59078C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44486F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546062A"/>
    <w:multiLevelType w:val="hybridMultilevel"/>
    <w:tmpl w:val="CAACDCF6"/>
    <w:lvl w:ilvl="0" w:tplc="84A88FB6">
      <w:numFmt w:val="bullet"/>
      <w:lvlText w:val="-"/>
      <w:lvlJc w:val="left"/>
      <w:pPr>
        <w:ind w:left="1478" w:hanging="360"/>
      </w:pPr>
      <w:rPr>
        <w:rFonts w:ascii="Calibri" w:eastAsia="Calibri" w:hAnsi="Calibri" w:cs="Calibri" w:hint="default"/>
      </w:rPr>
    </w:lvl>
    <w:lvl w:ilvl="1" w:tplc="04070003" w:tentative="1">
      <w:start w:val="1"/>
      <w:numFmt w:val="bullet"/>
      <w:lvlText w:val="o"/>
      <w:lvlJc w:val="left"/>
      <w:pPr>
        <w:ind w:left="2198" w:hanging="360"/>
      </w:pPr>
      <w:rPr>
        <w:rFonts w:ascii="Courier New" w:hAnsi="Courier New" w:cs="Courier New" w:hint="default"/>
      </w:rPr>
    </w:lvl>
    <w:lvl w:ilvl="2" w:tplc="04070005" w:tentative="1">
      <w:start w:val="1"/>
      <w:numFmt w:val="bullet"/>
      <w:lvlText w:val=""/>
      <w:lvlJc w:val="left"/>
      <w:pPr>
        <w:ind w:left="2918" w:hanging="360"/>
      </w:pPr>
      <w:rPr>
        <w:rFonts w:ascii="Wingdings" w:hAnsi="Wingdings" w:hint="default"/>
      </w:rPr>
    </w:lvl>
    <w:lvl w:ilvl="3" w:tplc="04070001" w:tentative="1">
      <w:start w:val="1"/>
      <w:numFmt w:val="bullet"/>
      <w:lvlText w:val=""/>
      <w:lvlJc w:val="left"/>
      <w:pPr>
        <w:ind w:left="3638" w:hanging="360"/>
      </w:pPr>
      <w:rPr>
        <w:rFonts w:ascii="Symbol" w:hAnsi="Symbol" w:hint="default"/>
      </w:rPr>
    </w:lvl>
    <w:lvl w:ilvl="4" w:tplc="04070003" w:tentative="1">
      <w:start w:val="1"/>
      <w:numFmt w:val="bullet"/>
      <w:lvlText w:val="o"/>
      <w:lvlJc w:val="left"/>
      <w:pPr>
        <w:ind w:left="4358" w:hanging="360"/>
      </w:pPr>
      <w:rPr>
        <w:rFonts w:ascii="Courier New" w:hAnsi="Courier New" w:cs="Courier New" w:hint="default"/>
      </w:rPr>
    </w:lvl>
    <w:lvl w:ilvl="5" w:tplc="04070005" w:tentative="1">
      <w:start w:val="1"/>
      <w:numFmt w:val="bullet"/>
      <w:lvlText w:val=""/>
      <w:lvlJc w:val="left"/>
      <w:pPr>
        <w:ind w:left="5078" w:hanging="360"/>
      </w:pPr>
      <w:rPr>
        <w:rFonts w:ascii="Wingdings" w:hAnsi="Wingdings" w:hint="default"/>
      </w:rPr>
    </w:lvl>
    <w:lvl w:ilvl="6" w:tplc="04070001" w:tentative="1">
      <w:start w:val="1"/>
      <w:numFmt w:val="bullet"/>
      <w:lvlText w:val=""/>
      <w:lvlJc w:val="left"/>
      <w:pPr>
        <w:ind w:left="5798" w:hanging="360"/>
      </w:pPr>
      <w:rPr>
        <w:rFonts w:ascii="Symbol" w:hAnsi="Symbol" w:hint="default"/>
      </w:rPr>
    </w:lvl>
    <w:lvl w:ilvl="7" w:tplc="04070003" w:tentative="1">
      <w:start w:val="1"/>
      <w:numFmt w:val="bullet"/>
      <w:lvlText w:val="o"/>
      <w:lvlJc w:val="left"/>
      <w:pPr>
        <w:ind w:left="6518" w:hanging="360"/>
      </w:pPr>
      <w:rPr>
        <w:rFonts w:ascii="Courier New" w:hAnsi="Courier New" w:cs="Courier New" w:hint="default"/>
      </w:rPr>
    </w:lvl>
    <w:lvl w:ilvl="8" w:tplc="04070005" w:tentative="1">
      <w:start w:val="1"/>
      <w:numFmt w:val="bullet"/>
      <w:lvlText w:val=""/>
      <w:lvlJc w:val="left"/>
      <w:pPr>
        <w:ind w:left="7238" w:hanging="360"/>
      </w:pPr>
      <w:rPr>
        <w:rFonts w:ascii="Wingdings" w:hAnsi="Wingdings" w:hint="default"/>
      </w:rPr>
    </w:lvl>
  </w:abstractNum>
  <w:abstractNum w:abstractNumId="10" w15:restartNumberingAfterBreak="0">
    <w:nsid w:val="3C524979"/>
    <w:multiLevelType w:val="hybridMultilevel"/>
    <w:tmpl w:val="F3D02CB8"/>
    <w:lvl w:ilvl="0" w:tplc="13842604">
      <w:start w:val="1"/>
      <w:numFmt w:val="bullet"/>
      <w:lvlText w:val=""/>
      <w:lvlJc w:val="left"/>
      <w:pPr>
        <w:ind w:left="21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C32FA9A">
      <w:start w:val="1"/>
      <w:numFmt w:val="bullet"/>
      <w:lvlText w:val="o"/>
      <w:lvlJc w:val="left"/>
      <w:pPr>
        <w:ind w:left="171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FCAEFD0">
      <w:start w:val="1"/>
      <w:numFmt w:val="bullet"/>
      <w:lvlText w:val="▪"/>
      <w:lvlJc w:val="left"/>
      <w:pPr>
        <w:ind w:left="24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7D65F10">
      <w:start w:val="1"/>
      <w:numFmt w:val="bullet"/>
      <w:lvlText w:val="•"/>
      <w:lvlJc w:val="left"/>
      <w:pPr>
        <w:ind w:left="315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9842022">
      <w:start w:val="1"/>
      <w:numFmt w:val="bullet"/>
      <w:lvlText w:val="o"/>
      <w:lvlJc w:val="left"/>
      <w:pPr>
        <w:ind w:left="38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9C63A9E">
      <w:start w:val="1"/>
      <w:numFmt w:val="bullet"/>
      <w:lvlText w:val="▪"/>
      <w:lvlJc w:val="left"/>
      <w:pPr>
        <w:ind w:left="45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80AA75C">
      <w:start w:val="1"/>
      <w:numFmt w:val="bullet"/>
      <w:lvlText w:val="•"/>
      <w:lvlJc w:val="left"/>
      <w:pPr>
        <w:ind w:left="531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9381D4E">
      <w:start w:val="1"/>
      <w:numFmt w:val="bullet"/>
      <w:lvlText w:val="o"/>
      <w:lvlJc w:val="left"/>
      <w:pPr>
        <w:ind w:left="60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D58A1FA">
      <w:start w:val="1"/>
      <w:numFmt w:val="bullet"/>
      <w:lvlText w:val="▪"/>
      <w:lvlJc w:val="left"/>
      <w:pPr>
        <w:ind w:left="675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9CC5569"/>
    <w:multiLevelType w:val="hybridMultilevel"/>
    <w:tmpl w:val="BF523F5E"/>
    <w:lvl w:ilvl="0" w:tplc="04070005">
      <w:start w:val="1"/>
      <w:numFmt w:val="bullet"/>
      <w:lvlText w:val=""/>
      <w:lvlJc w:val="left"/>
      <w:pPr>
        <w:ind w:left="1478" w:hanging="360"/>
      </w:pPr>
      <w:rPr>
        <w:rFonts w:ascii="Wingdings" w:hAnsi="Wingdings" w:hint="default"/>
      </w:rPr>
    </w:lvl>
    <w:lvl w:ilvl="1" w:tplc="04070003" w:tentative="1">
      <w:start w:val="1"/>
      <w:numFmt w:val="bullet"/>
      <w:lvlText w:val="o"/>
      <w:lvlJc w:val="left"/>
      <w:pPr>
        <w:ind w:left="2198" w:hanging="360"/>
      </w:pPr>
      <w:rPr>
        <w:rFonts w:ascii="Courier New" w:hAnsi="Courier New" w:cs="Courier New" w:hint="default"/>
      </w:rPr>
    </w:lvl>
    <w:lvl w:ilvl="2" w:tplc="04070005" w:tentative="1">
      <w:start w:val="1"/>
      <w:numFmt w:val="bullet"/>
      <w:lvlText w:val=""/>
      <w:lvlJc w:val="left"/>
      <w:pPr>
        <w:ind w:left="2918" w:hanging="360"/>
      </w:pPr>
      <w:rPr>
        <w:rFonts w:ascii="Wingdings" w:hAnsi="Wingdings" w:hint="default"/>
      </w:rPr>
    </w:lvl>
    <w:lvl w:ilvl="3" w:tplc="04070001" w:tentative="1">
      <w:start w:val="1"/>
      <w:numFmt w:val="bullet"/>
      <w:lvlText w:val=""/>
      <w:lvlJc w:val="left"/>
      <w:pPr>
        <w:ind w:left="3638" w:hanging="360"/>
      </w:pPr>
      <w:rPr>
        <w:rFonts w:ascii="Symbol" w:hAnsi="Symbol" w:hint="default"/>
      </w:rPr>
    </w:lvl>
    <w:lvl w:ilvl="4" w:tplc="04070003" w:tentative="1">
      <w:start w:val="1"/>
      <w:numFmt w:val="bullet"/>
      <w:lvlText w:val="o"/>
      <w:lvlJc w:val="left"/>
      <w:pPr>
        <w:ind w:left="4358" w:hanging="360"/>
      </w:pPr>
      <w:rPr>
        <w:rFonts w:ascii="Courier New" w:hAnsi="Courier New" w:cs="Courier New" w:hint="default"/>
      </w:rPr>
    </w:lvl>
    <w:lvl w:ilvl="5" w:tplc="04070005" w:tentative="1">
      <w:start w:val="1"/>
      <w:numFmt w:val="bullet"/>
      <w:lvlText w:val=""/>
      <w:lvlJc w:val="left"/>
      <w:pPr>
        <w:ind w:left="5078" w:hanging="360"/>
      </w:pPr>
      <w:rPr>
        <w:rFonts w:ascii="Wingdings" w:hAnsi="Wingdings" w:hint="default"/>
      </w:rPr>
    </w:lvl>
    <w:lvl w:ilvl="6" w:tplc="04070001" w:tentative="1">
      <w:start w:val="1"/>
      <w:numFmt w:val="bullet"/>
      <w:lvlText w:val=""/>
      <w:lvlJc w:val="left"/>
      <w:pPr>
        <w:ind w:left="5798" w:hanging="360"/>
      </w:pPr>
      <w:rPr>
        <w:rFonts w:ascii="Symbol" w:hAnsi="Symbol" w:hint="default"/>
      </w:rPr>
    </w:lvl>
    <w:lvl w:ilvl="7" w:tplc="04070003" w:tentative="1">
      <w:start w:val="1"/>
      <w:numFmt w:val="bullet"/>
      <w:lvlText w:val="o"/>
      <w:lvlJc w:val="left"/>
      <w:pPr>
        <w:ind w:left="6518" w:hanging="360"/>
      </w:pPr>
      <w:rPr>
        <w:rFonts w:ascii="Courier New" w:hAnsi="Courier New" w:cs="Courier New" w:hint="default"/>
      </w:rPr>
    </w:lvl>
    <w:lvl w:ilvl="8" w:tplc="04070005" w:tentative="1">
      <w:start w:val="1"/>
      <w:numFmt w:val="bullet"/>
      <w:lvlText w:val=""/>
      <w:lvlJc w:val="left"/>
      <w:pPr>
        <w:ind w:left="7238" w:hanging="360"/>
      </w:pPr>
      <w:rPr>
        <w:rFonts w:ascii="Wingdings" w:hAnsi="Wingdings" w:hint="default"/>
      </w:rPr>
    </w:lvl>
  </w:abstractNum>
  <w:abstractNum w:abstractNumId="12" w15:restartNumberingAfterBreak="0">
    <w:nsid w:val="4B4564D0"/>
    <w:multiLevelType w:val="hybridMultilevel"/>
    <w:tmpl w:val="B2E2F4FA"/>
    <w:lvl w:ilvl="0" w:tplc="AD9A8A92">
      <w:start w:val="1"/>
      <w:numFmt w:val="bullet"/>
      <w:lvlText w:val=""/>
      <w:lvlJc w:val="left"/>
      <w:pPr>
        <w:ind w:left="1853"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D8E081F"/>
    <w:multiLevelType w:val="hybridMultilevel"/>
    <w:tmpl w:val="7E062BB0"/>
    <w:lvl w:ilvl="0" w:tplc="13842604">
      <w:start w:val="1"/>
      <w:numFmt w:val="bullet"/>
      <w:lvlText w:val=""/>
      <w:lvlJc w:val="left"/>
      <w:pPr>
        <w:ind w:left="1494" w:hanging="360"/>
      </w:pPr>
      <w:rPr>
        <w:rFonts w:ascii="Wingdings" w:eastAsia="Wingdings" w:hAnsi="Wingdings" w:cs="Wingdings" w:hint="default"/>
        <w:b w:val="0"/>
        <w:i w:val="0"/>
        <w:strike w:val="0"/>
        <w:dstrike w:val="0"/>
        <w:color w:val="000000"/>
        <w:sz w:val="24"/>
        <w:szCs w:val="24"/>
        <w:u w:val="none" w:color="000000"/>
        <w:bdr w:val="none" w:sz="0" w:space="0" w:color="auto"/>
        <w:shd w:val="clear" w:color="auto" w:fill="auto"/>
        <w:vertAlign w:val="baseline"/>
      </w:rPr>
    </w:lvl>
    <w:lvl w:ilvl="1" w:tplc="04070003" w:tentative="1">
      <w:start w:val="1"/>
      <w:numFmt w:val="bullet"/>
      <w:lvlText w:val="o"/>
      <w:lvlJc w:val="left"/>
      <w:pPr>
        <w:ind w:left="2214" w:hanging="360"/>
      </w:pPr>
      <w:rPr>
        <w:rFonts w:ascii="Courier New" w:hAnsi="Courier New" w:cs="Courier New" w:hint="default"/>
      </w:rPr>
    </w:lvl>
    <w:lvl w:ilvl="2" w:tplc="04070005" w:tentative="1">
      <w:start w:val="1"/>
      <w:numFmt w:val="bullet"/>
      <w:lvlText w:val=""/>
      <w:lvlJc w:val="left"/>
      <w:pPr>
        <w:ind w:left="2934" w:hanging="360"/>
      </w:pPr>
      <w:rPr>
        <w:rFonts w:ascii="Wingdings" w:hAnsi="Wingdings" w:hint="default"/>
      </w:rPr>
    </w:lvl>
    <w:lvl w:ilvl="3" w:tplc="04070001" w:tentative="1">
      <w:start w:val="1"/>
      <w:numFmt w:val="bullet"/>
      <w:lvlText w:val=""/>
      <w:lvlJc w:val="left"/>
      <w:pPr>
        <w:ind w:left="3654" w:hanging="360"/>
      </w:pPr>
      <w:rPr>
        <w:rFonts w:ascii="Symbol" w:hAnsi="Symbol" w:hint="default"/>
      </w:rPr>
    </w:lvl>
    <w:lvl w:ilvl="4" w:tplc="04070003" w:tentative="1">
      <w:start w:val="1"/>
      <w:numFmt w:val="bullet"/>
      <w:lvlText w:val="o"/>
      <w:lvlJc w:val="left"/>
      <w:pPr>
        <w:ind w:left="4374" w:hanging="360"/>
      </w:pPr>
      <w:rPr>
        <w:rFonts w:ascii="Courier New" w:hAnsi="Courier New" w:cs="Courier New" w:hint="default"/>
      </w:rPr>
    </w:lvl>
    <w:lvl w:ilvl="5" w:tplc="04070005" w:tentative="1">
      <w:start w:val="1"/>
      <w:numFmt w:val="bullet"/>
      <w:lvlText w:val=""/>
      <w:lvlJc w:val="left"/>
      <w:pPr>
        <w:ind w:left="5094" w:hanging="360"/>
      </w:pPr>
      <w:rPr>
        <w:rFonts w:ascii="Wingdings" w:hAnsi="Wingdings" w:hint="default"/>
      </w:rPr>
    </w:lvl>
    <w:lvl w:ilvl="6" w:tplc="04070001" w:tentative="1">
      <w:start w:val="1"/>
      <w:numFmt w:val="bullet"/>
      <w:lvlText w:val=""/>
      <w:lvlJc w:val="left"/>
      <w:pPr>
        <w:ind w:left="5814" w:hanging="360"/>
      </w:pPr>
      <w:rPr>
        <w:rFonts w:ascii="Symbol" w:hAnsi="Symbol" w:hint="default"/>
      </w:rPr>
    </w:lvl>
    <w:lvl w:ilvl="7" w:tplc="04070003" w:tentative="1">
      <w:start w:val="1"/>
      <w:numFmt w:val="bullet"/>
      <w:lvlText w:val="o"/>
      <w:lvlJc w:val="left"/>
      <w:pPr>
        <w:ind w:left="6534" w:hanging="360"/>
      </w:pPr>
      <w:rPr>
        <w:rFonts w:ascii="Courier New" w:hAnsi="Courier New" w:cs="Courier New" w:hint="default"/>
      </w:rPr>
    </w:lvl>
    <w:lvl w:ilvl="8" w:tplc="04070005" w:tentative="1">
      <w:start w:val="1"/>
      <w:numFmt w:val="bullet"/>
      <w:lvlText w:val=""/>
      <w:lvlJc w:val="left"/>
      <w:pPr>
        <w:ind w:left="7254" w:hanging="360"/>
      </w:pPr>
      <w:rPr>
        <w:rFonts w:ascii="Wingdings" w:hAnsi="Wingdings" w:hint="default"/>
      </w:rPr>
    </w:lvl>
  </w:abstractNum>
  <w:abstractNum w:abstractNumId="14" w15:restartNumberingAfterBreak="0">
    <w:nsid w:val="4F3C6CF9"/>
    <w:multiLevelType w:val="hybridMultilevel"/>
    <w:tmpl w:val="72F45700"/>
    <w:lvl w:ilvl="0" w:tplc="ACB06C04">
      <w:start w:val="1"/>
      <w:numFmt w:val="decimal"/>
      <w:lvlText w:val="%1."/>
      <w:lvlJc w:val="left"/>
      <w:pPr>
        <w:ind w:left="1493" w:hanging="360"/>
      </w:pPr>
      <w:rPr>
        <w:rFonts w:hint="default"/>
      </w:rPr>
    </w:lvl>
    <w:lvl w:ilvl="1" w:tplc="04070019" w:tentative="1">
      <w:start w:val="1"/>
      <w:numFmt w:val="lowerLetter"/>
      <w:lvlText w:val="%2."/>
      <w:lvlJc w:val="left"/>
      <w:pPr>
        <w:ind w:left="2213" w:hanging="360"/>
      </w:pPr>
    </w:lvl>
    <w:lvl w:ilvl="2" w:tplc="0407001B" w:tentative="1">
      <w:start w:val="1"/>
      <w:numFmt w:val="lowerRoman"/>
      <w:lvlText w:val="%3."/>
      <w:lvlJc w:val="right"/>
      <w:pPr>
        <w:ind w:left="2933" w:hanging="180"/>
      </w:pPr>
    </w:lvl>
    <w:lvl w:ilvl="3" w:tplc="0407000F" w:tentative="1">
      <w:start w:val="1"/>
      <w:numFmt w:val="decimal"/>
      <w:lvlText w:val="%4."/>
      <w:lvlJc w:val="left"/>
      <w:pPr>
        <w:ind w:left="3653" w:hanging="360"/>
      </w:pPr>
    </w:lvl>
    <w:lvl w:ilvl="4" w:tplc="04070019" w:tentative="1">
      <w:start w:val="1"/>
      <w:numFmt w:val="lowerLetter"/>
      <w:lvlText w:val="%5."/>
      <w:lvlJc w:val="left"/>
      <w:pPr>
        <w:ind w:left="4373" w:hanging="360"/>
      </w:pPr>
    </w:lvl>
    <w:lvl w:ilvl="5" w:tplc="0407001B" w:tentative="1">
      <w:start w:val="1"/>
      <w:numFmt w:val="lowerRoman"/>
      <w:lvlText w:val="%6."/>
      <w:lvlJc w:val="right"/>
      <w:pPr>
        <w:ind w:left="5093" w:hanging="180"/>
      </w:pPr>
    </w:lvl>
    <w:lvl w:ilvl="6" w:tplc="0407000F" w:tentative="1">
      <w:start w:val="1"/>
      <w:numFmt w:val="decimal"/>
      <w:lvlText w:val="%7."/>
      <w:lvlJc w:val="left"/>
      <w:pPr>
        <w:ind w:left="5813" w:hanging="360"/>
      </w:pPr>
    </w:lvl>
    <w:lvl w:ilvl="7" w:tplc="04070019" w:tentative="1">
      <w:start w:val="1"/>
      <w:numFmt w:val="lowerLetter"/>
      <w:lvlText w:val="%8."/>
      <w:lvlJc w:val="left"/>
      <w:pPr>
        <w:ind w:left="6533" w:hanging="360"/>
      </w:pPr>
    </w:lvl>
    <w:lvl w:ilvl="8" w:tplc="0407001B" w:tentative="1">
      <w:start w:val="1"/>
      <w:numFmt w:val="lowerRoman"/>
      <w:lvlText w:val="%9."/>
      <w:lvlJc w:val="right"/>
      <w:pPr>
        <w:ind w:left="7253" w:hanging="180"/>
      </w:pPr>
    </w:lvl>
  </w:abstractNum>
  <w:abstractNum w:abstractNumId="15" w15:restartNumberingAfterBreak="0">
    <w:nsid w:val="5ABC24AA"/>
    <w:multiLevelType w:val="hybridMultilevel"/>
    <w:tmpl w:val="9FF02674"/>
    <w:lvl w:ilvl="0" w:tplc="A2923B42">
      <w:numFmt w:val="bullet"/>
      <w:lvlText w:val="-"/>
      <w:lvlJc w:val="left"/>
      <w:pPr>
        <w:ind w:left="1494" w:hanging="360"/>
      </w:pPr>
      <w:rPr>
        <w:rFonts w:ascii="Calibri" w:eastAsia="Calibri" w:hAnsi="Calibri" w:cs="Calibri" w:hint="default"/>
      </w:rPr>
    </w:lvl>
    <w:lvl w:ilvl="1" w:tplc="04070003" w:tentative="1">
      <w:start w:val="1"/>
      <w:numFmt w:val="bullet"/>
      <w:lvlText w:val="o"/>
      <w:lvlJc w:val="left"/>
      <w:pPr>
        <w:ind w:left="2214" w:hanging="360"/>
      </w:pPr>
      <w:rPr>
        <w:rFonts w:ascii="Courier New" w:hAnsi="Courier New" w:cs="Courier New" w:hint="default"/>
      </w:rPr>
    </w:lvl>
    <w:lvl w:ilvl="2" w:tplc="04070005" w:tentative="1">
      <w:start w:val="1"/>
      <w:numFmt w:val="bullet"/>
      <w:lvlText w:val=""/>
      <w:lvlJc w:val="left"/>
      <w:pPr>
        <w:ind w:left="2934" w:hanging="360"/>
      </w:pPr>
      <w:rPr>
        <w:rFonts w:ascii="Wingdings" w:hAnsi="Wingdings" w:hint="default"/>
      </w:rPr>
    </w:lvl>
    <w:lvl w:ilvl="3" w:tplc="04070001" w:tentative="1">
      <w:start w:val="1"/>
      <w:numFmt w:val="bullet"/>
      <w:lvlText w:val=""/>
      <w:lvlJc w:val="left"/>
      <w:pPr>
        <w:ind w:left="3654" w:hanging="360"/>
      </w:pPr>
      <w:rPr>
        <w:rFonts w:ascii="Symbol" w:hAnsi="Symbol" w:hint="default"/>
      </w:rPr>
    </w:lvl>
    <w:lvl w:ilvl="4" w:tplc="04070003" w:tentative="1">
      <w:start w:val="1"/>
      <w:numFmt w:val="bullet"/>
      <w:lvlText w:val="o"/>
      <w:lvlJc w:val="left"/>
      <w:pPr>
        <w:ind w:left="4374" w:hanging="360"/>
      </w:pPr>
      <w:rPr>
        <w:rFonts w:ascii="Courier New" w:hAnsi="Courier New" w:cs="Courier New" w:hint="default"/>
      </w:rPr>
    </w:lvl>
    <w:lvl w:ilvl="5" w:tplc="04070005" w:tentative="1">
      <w:start w:val="1"/>
      <w:numFmt w:val="bullet"/>
      <w:lvlText w:val=""/>
      <w:lvlJc w:val="left"/>
      <w:pPr>
        <w:ind w:left="5094" w:hanging="360"/>
      </w:pPr>
      <w:rPr>
        <w:rFonts w:ascii="Wingdings" w:hAnsi="Wingdings" w:hint="default"/>
      </w:rPr>
    </w:lvl>
    <w:lvl w:ilvl="6" w:tplc="04070001" w:tentative="1">
      <w:start w:val="1"/>
      <w:numFmt w:val="bullet"/>
      <w:lvlText w:val=""/>
      <w:lvlJc w:val="left"/>
      <w:pPr>
        <w:ind w:left="5814" w:hanging="360"/>
      </w:pPr>
      <w:rPr>
        <w:rFonts w:ascii="Symbol" w:hAnsi="Symbol" w:hint="default"/>
      </w:rPr>
    </w:lvl>
    <w:lvl w:ilvl="7" w:tplc="04070003" w:tentative="1">
      <w:start w:val="1"/>
      <w:numFmt w:val="bullet"/>
      <w:lvlText w:val="o"/>
      <w:lvlJc w:val="left"/>
      <w:pPr>
        <w:ind w:left="6534" w:hanging="360"/>
      </w:pPr>
      <w:rPr>
        <w:rFonts w:ascii="Courier New" w:hAnsi="Courier New" w:cs="Courier New" w:hint="default"/>
      </w:rPr>
    </w:lvl>
    <w:lvl w:ilvl="8" w:tplc="04070005" w:tentative="1">
      <w:start w:val="1"/>
      <w:numFmt w:val="bullet"/>
      <w:lvlText w:val=""/>
      <w:lvlJc w:val="left"/>
      <w:pPr>
        <w:ind w:left="7254" w:hanging="360"/>
      </w:pPr>
      <w:rPr>
        <w:rFonts w:ascii="Wingdings" w:hAnsi="Wingdings" w:hint="default"/>
      </w:rPr>
    </w:lvl>
  </w:abstractNum>
  <w:abstractNum w:abstractNumId="16" w15:restartNumberingAfterBreak="0">
    <w:nsid w:val="5D196399"/>
    <w:multiLevelType w:val="hybridMultilevel"/>
    <w:tmpl w:val="A508D432"/>
    <w:lvl w:ilvl="0" w:tplc="DA523892">
      <w:numFmt w:val="bullet"/>
      <w:lvlText w:val="-"/>
      <w:lvlJc w:val="left"/>
      <w:pPr>
        <w:ind w:left="1494" w:hanging="360"/>
      </w:pPr>
      <w:rPr>
        <w:rFonts w:ascii="Calibri" w:eastAsia="Calibri" w:hAnsi="Calibri" w:cs="Calibri" w:hint="default"/>
      </w:rPr>
    </w:lvl>
    <w:lvl w:ilvl="1" w:tplc="04070003" w:tentative="1">
      <w:start w:val="1"/>
      <w:numFmt w:val="bullet"/>
      <w:lvlText w:val="o"/>
      <w:lvlJc w:val="left"/>
      <w:pPr>
        <w:ind w:left="2214" w:hanging="360"/>
      </w:pPr>
      <w:rPr>
        <w:rFonts w:ascii="Courier New" w:hAnsi="Courier New" w:cs="Courier New" w:hint="default"/>
      </w:rPr>
    </w:lvl>
    <w:lvl w:ilvl="2" w:tplc="04070005" w:tentative="1">
      <w:start w:val="1"/>
      <w:numFmt w:val="bullet"/>
      <w:lvlText w:val=""/>
      <w:lvlJc w:val="left"/>
      <w:pPr>
        <w:ind w:left="2934" w:hanging="360"/>
      </w:pPr>
      <w:rPr>
        <w:rFonts w:ascii="Wingdings" w:hAnsi="Wingdings" w:hint="default"/>
      </w:rPr>
    </w:lvl>
    <w:lvl w:ilvl="3" w:tplc="04070001" w:tentative="1">
      <w:start w:val="1"/>
      <w:numFmt w:val="bullet"/>
      <w:lvlText w:val=""/>
      <w:lvlJc w:val="left"/>
      <w:pPr>
        <w:ind w:left="3654" w:hanging="360"/>
      </w:pPr>
      <w:rPr>
        <w:rFonts w:ascii="Symbol" w:hAnsi="Symbol" w:hint="default"/>
      </w:rPr>
    </w:lvl>
    <w:lvl w:ilvl="4" w:tplc="04070003" w:tentative="1">
      <w:start w:val="1"/>
      <w:numFmt w:val="bullet"/>
      <w:lvlText w:val="o"/>
      <w:lvlJc w:val="left"/>
      <w:pPr>
        <w:ind w:left="4374" w:hanging="360"/>
      </w:pPr>
      <w:rPr>
        <w:rFonts w:ascii="Courier New" w:hAnsi="Courier New" w:cs="Courier New" w:hint="default"/>
      </w:rPr>
    </w:lvl>
    <w:lvl w:ilvl="5" w:tplc="04070005" w:tentative="1">
      <w:start w:val="1"/>
      <w:numFmt w:val="bullet"/>
      <w:lvlText w:val=""/>
      <w:lvlJc w:val="left"/>
      <w:pPr>
        <w:ind w:left="5094" w:hanging="360"/>
      </w:pPr>
      <w:rPr>
        <w:rFonts w:ascii="Wingdings" w:hAnsi="Wingdings" w:hint="default"/>
      </w:rPr>
    </w:lvl>
    <w:lvl w:ilvl="6" w:tplc="04070001" w:tentative="1">
      <w:start w:val="1"/>
      <w:numFmt w:val="bullet"/>
      <w:lvlText w:val=""/>
      <w:lvlJc w:val="left"/>
      <w:pPr>
        <w:ind w:left="5814" w:hanging="360"/>
      </w:pPr>
      <w:rPr>
        <w:rFonts w:ascii="Symbol" w:hAnsi="Symbol" w:hint="default"/>
      </w:rPr>
    </w:lvl>
    <w:lvl w:ilvl="7" w:tplc="04070003" w:tentative="1">
      <w:start w:val="1"/>
      <w:numFmt w:val="bullet"/>
      <w:lvlText w:val="o"/>
      <w:lvlJc w:val="left"/>
      <w:pPr>
        <w:ind w:left="6534" w:hanging="360"/>
      </w:pPr>
      <w:rPr>
        <w:rFonts w:ascii="Courier New" w:hAnsi="Courier New" w:cs="Courier New" w:hint="default"/>
      </w:rPr>
    </w:lvl>
    <w:lvl w:ilvl="8" w:tplc="04070005" w:tentative="1">
      <w:start w:val="1"/>
      <w:numFmt w:val="bullet"/>
      <w:lvlText w:val=""/>
      <w:lvlJc w:val="left"/>
      <w:pPr>
        <w:ind w:left="7254" w:hanging="360"/>
      </w:pPr>
      <w:rPr>
        <w:rFonts w:ascii="Wingdings" w:hAnsi="Wingdings" w:hint="default"/>
      </w:rPr>
    </w:lvl>
  </w:abstractNum>
  <w:abstractNum w:abstractNumId="17" w15:restartNumberingAfterBreak="0">
    <w:nsid w:val="731F2EF1"/>
    <w:multiLevelType w:val="hybridMultilevel"/>
    <w:tmpl w:val="017EA0EE"/>
    <w:lvl w:ilvl="0" w:tplc="04070001">
      <w:start w:val="1"/>
      <w:numFmt w:val="bullet"/>
      <w:lvlText w:val=""/>
      <w:lvlJc w:val="left"/>
      <w:pPr>
        <w:ind w:left="1854"/>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7CF2D4F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BE2D17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476566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7C2D03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3667CD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6222BD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8DEE9A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174C66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738A5580"/>
    <w:multiLevelType w:val="hybridMultilevel"/>
    <w:tmpl w:val="83CE106A"/>
    <w:lvl w:ilvl="0" w:tplc="2E8E64C6">
      <w:start w:val="1"/>
      <w:numFmt w:val="lowerLetter"/>
      <w:lvlText w:val="%1)"/>
      <w:lvlJc w:val="left"/>
      <w:pPr>
        <w:ind w:left="1493" w:hanging="360"/>
      </w:pPr>
      <w:rPr>
        <w:rFonts w:hint="default"/>
      </w:rPr>
    </w:lvl>
    <w:lvl w:ilvl="1" w:tplc="04070019" w:tentative="1">
      <w:start w:val="1"/>
      <w:numFmt w:val="lowerLetter"/>
      <w:lvlText w:val="%2."/>
      <w:lvlJc w:val="left"/>
      <w:pPr>
        <w:ind w:left="2213" w:hanging="360"/>
      </w:pPr>
    </w:lvl>
    <w:lvl w:ilvl="2" w:tplc="0407001B" w:tentative="1">
      <w:start w:val="1"/>
      <w:numFmt w:val="lowerRoman"/>
      <w:lvlText w:val="%3."/>
      <w:lvlJc w:val="right"/>
      <w:pPr>
        <w:ind w:left="2933" w:hanging="180"/>
      </w:pPr>
    </w:lvl>
    <w:lvl w:ilvl="3" w:tplc="0407000F" w:tentative="1">
      <w:start w:val="1"/>
      <w:numFmt w:val="decimal"/>
      <w:lvlText w:val="%4."/>
      <w:lvlJc w:val="left"/>
      <w:pPr>
        <w:ind w:left="3653" w:hanging="360"/>
      </w:pPr>
    </w:lvl>
    <w:lvl w:ilvl="4" w:tplc="04070019" w:tentative="1">
      <w:start w:val="1"/>
      <w:numFmt w:val="lowerLetter"/>
      <w:lvlText w:val="%5."/>
      <w:lvlJc w:val="left"/>
      <w:pPr>
        <w:ind w:left="4373" w:hanging="360"/>
      </w:pPr>
    </w:lvl>
    <w:lvl w:ilvl="5" w:tplc="0407001B" w:tentative="1">
      <w:start w:val="1"/>
      <w:numFmt w:val="lowerRoman"/>
      <w:lvlText w:val="%6."/>
      <w:lvlJc w:val="right"/>
      <w:pPr>
        <w:ind w:left="5093" w:hanging="180"/>
      </w:pPr>
    </w:lvl>
    <w:lvl w:ilvl="6" w:tplc="0407000F" w:tentative="1">
      <w:start w:val="1"/>
      <w:numFmt w:val="decimal"/>
      <w:lvlText w:val="%7."/>
      <w:lvlJc w:val="left"/>
      <w:pPr>
        <w:ind w:left="5813" w:hanging="360"/>
      </w:pPr>
    </w:lvl>
    <w:lvl w:ilvl="7" w:tplc="04070019" w:tentative="1">
      <w:start w:val="1"/>
      <w:numFmt w:val="lowerLetter"/>
      <w:lvlText w:val="%8."/>
      <w:lvlJc w:val="left"/>
      <w:pPr>
        <w:ind w:left="6533" w:hanging="360"/>
      </w:pPr>
    </w:lvl>
    <w:lvl w:ilvl="8" w:tplc="0407001B" w:tentative="1">
      <w:start w:val="1"/>
      <w:numFmt w:val="lowerRoman"/>
      <w:lvlText w:val="%9."/>
      <w:lvlJc w:val="right"/>
      <w:pPr>
        <w:ind w:left="7253" w:hanging="180"/>
      </w:pPr>
    </w:lvl>
  </w:abstractNum>
  <w:abstractNum w:abstractNumId="19" w15:restartNumberingAfterBreak="0">
    <w:nsid w:val="76167DB7"/>
    <w:multiLevelType w:val="hybridMultilevel"/>
    <w:tmpl w:val="4F1E867A"/>
    <w:lvl w:ilvl="0" w:tplc="7DF82760">
      <w:start w:val="1"/>
      <w:numFmt w:val="bullet"/>
      <w:lvlText w:val="o"/>
      <w:lvlJc w:val="left"/>
      <w:pPr>
        <w:ind w:left="22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7E26FA10">
      <w:start w:val="1"/>
      <w:numFmt w:val="bullet"/>
      <w:lvlText w:val="o"/>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3723B82">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4F480CE">
      <w:start w:val="1"/>
      <w:numFmt w:val="bullet"/>
      <w:lvlText w:val="•"/>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F22A27A">
      <w:start w:val="1"/>
      <w:numFmt w:val="bullet"/>
      <w:lvlText w:val="o"/>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9562866">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FF2836C">
      <w:start w:val="1"/>
      <w:numFmt w:val="bullet"/>
      <w:lvlText w:val="•"/>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E8EA780">
      <w:start w:val="1"/>
      <w:numFmt w:val="bullet"/>
      <w:lvlText w:val="o"/>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77EDFAC">
      <w:start w:val="1"/>
      <w:numFmt w:val="bullet"/>
      <w:lvlText w:val="▪"/>
      <w:lvlJc w:val="left"/>
      <w:pPr>
        <w:ind w:left="6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7769364A"/>
    <w:multiLevelType w:val="hybridMultilevel"/>
    <w:tmpl w:val="87567700"/>
    <w:lvl w:ilvl="0" w:tplc="FB50AE2E">
      <w:numFmt w:val="bullet"/>
      <w:lvlText w:val="-"/>
      <w:lvlJc w:val="left"/>
      <w:pPr>
        <w:ind w:left="1484" w:hanging="360"/>
      </w:pPr>
      <w:rPr>
        <w:rFonts w:ascii="Calibri" w:eastAsia="Calibri" w:hAnsi="Calibri" w:cs="Calibri" w:hint="default"/>
        <w:color w:val="1F497D"/>
        <w:sz w:val="22"/>
      </w:rPr>
    </w:lvl>
    <w:lvl w:ilvl="1" w:tplc="04070003" w:tentative="1">
      <w:start w:val="1"/>
      <w:numFmt w:val="bullet"/>
      <w:lvlText w:val="o"/>
      <w:lvlJc w:val="left"/>
      <w:pPr>
        <w:ind w:left="2204" w:hanging="360"/>
      </w:pPr>
      <w:rPr>
        <w:rFonts w:ascii="Courier New" w:hAnsi="Courier New" w:cs="Courier New" w:hint="default"/>
      </w:rPr>
    </w:lvl>
    <w:lvl w:ilvl="2" w:tplc="04070005" w:tentative="1">
      <w:start w:val="1"/>
      <w:numFmt w:val="bullet"/>
      <w:lvlText w:val=""/>
      <w:lvlJc w:val="left"/>
      <w:pPr>
        <w:ind w:left="2924" w:hanging="360"/>
      </w:pPr>
      <w:rPr>
        <w:rFonts w:ascii="Wingdings" w:hAnsi="Wingdings" w:hint="default"/>
      </w:rPr>
    </w:lvl>
    <w:lvl w:ilvl="3" w:tplc="04070001" w:tentative="1">
      <w:start w:val="1"/>
      <w:numFmt w:val="bullet"/>
      <w:lvlText w:val=""/>
      <w:lvlJc w:val="left"/>
      <w:pPr>
        <w:ind w:left="3644" w:hanging="360"/>
      </w:pPr>
      <w:rPr>
        <w:rFonts w:ascii="Symbol" w:hAnsi="Symbol" w:hint="default"/>
      </w:rPr>
    </w:lvl>
    <w:lvl w:ilvl="4" w:tplc="04070003" w:tentative="1">
      <w:start w:val="1"/>
      <w:numFmt w:val="bullet"/>
      <w:lvlText w:val="o"/>
      <w:lvlJc w:val="left"/>
      <w:pPr>
        <w:ind w:left="4364" w:hanging="360"/>
      </w:pPr>
      <w:rPr>
        <w:rFonts w:ascii="Courier New" w:hAnsi="Courier New" w:cs="Courier New" w:hint="default"/>
      </w:rPr>
    </w:lvl>
    <w:lvl w:ilvl="5" w:tplc="04070005" w:tentative="1">
      <w:start w:val="1"/>
      <w:numFmt w:val="bullet"/>
      <w:lvlText w:val=""/>
      <w:lvlJc w:val="left"/>
      <w:pPr>
        <w:ind w:left="5084" w:hanging="360"/>
      </w:pPr>
      <w:rPr>
        <w:rFonts w:ascii="Wingdings" w:hAnsi="Wingdings" w:hint="default"/>
      </w:rPr>
    </w:lvl>
    <w:lvl w:ilvl="6" w:tplc="04070001" w:tentative="1">
      <w:start w:val="1"/>
      <w:numFmt w:val="bullet"/>
      <w:lvlText w:val=""/>
      <w:lvlJc w:val="left"/>
      <w:pPr>
        <w:ind w:left="5804" w:hanging="360"/>
      </w:pPr>
      <w:rPr>
        <w:rFonts w:ascii="Symbol" w:hAnsi="Symbol" w:hint="default"/>
      </w:rPr>
    </w:lvl>
    <w:lvl w:ilvl="7" w:tplc="04070003" w:tentative="1">
      <w:start w:val="1"/>
      <w:numFmt w:val="bullet"/>
      <w:lvlText w:val="o"/>
      <w:lvlJc w:val="left"/>
      <w:pPr>
        <w:ind w:left="6524" w:hanging="360"/>
      </w:pPr>
      <w:rPr>
        <w:rFonts w:ascii="Courier New" w:hAnsi="Courier New" w:cs="Courier New" w:hint="default"/>
      </w:rPr>
    </w:lvl>
    <w:lvl w:ilvl="8" w:tplc="04070005" w:tentative="1">
      <w:start w:val="1"/>
      <w:numFmt w:val="bullet"/>
      <w:lvlText w:val=""/>
      <w:lvlJc w:val="left"/>
      <w:pPr>
        <w:ind w:left="7244" w:hanging="360"/>
      </w:pPr>
      <w:rPr>
        <w:rFonts w:ascii="Wingdings" w:hAnsi="Wingdings" w:hint="default"/>
      </w:rPr>
    </w:lvl>
  </w:abstractNum>
  <w:abstractNum w:abstractNumId="21" w15:restartNumberingAfterBreak="0">
    <w:nsid w:val="78150A72"/>
    <w:multiLevelType w:val="hybridMultilevel"/>
    <w:tmpl w:val="CB201CB2"/>
    <w:lvl w:ilvl="0" w:tplc="40D83032">
      <w:start w:val="1"/>
      <w:numFmt w:val="bullet"/>
      <w:lvlText w:val=""/>
      <w:lvlJc w:val="left"/>
      <w:pPr>
        <w:ind w:left="185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E26FA10">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3723B82">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4F480CE">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F22A27A">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9562866">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FF2836C">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E8EA780">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77EDFAC">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num w:numId="1">
    <w:abstractNumId w:val="21"/>
  </w:num>
  <w:num w:numId="2">
    <w:abstractNumId w:val="10"/>
  </w:num>
  <w:num w:numId="3">
    <w:abstractNumId w:val="8"/>
  </w:num>
  <w:num w:numId="4">
    <w:abstractNumId w:val="0"/>
  </w:num>
  <w:num w:numId="5">
    <w:abstractNumId w:val="3"/>
  </w:num>
  <w:num w:numId="6">
    <w:abstractNumId w:val="5"/>
  </w:num>
  <w:num w:numId="7">
    <w:abstractNumId w:val="19"/>
  </w:num>
  <w:num w:numId="8">
    <w:abstractNumId w:val="2"/>
  </w:num>
  <w:num w:numId="9">
    <w:abstractNumId w:val="17"/>
  </w:num>
  <w:num w:numId="10">
    <w:abstractNumId w:val="5"/>
  </w:num>
  <w:num w:numId="11">
    <w:abstractNumId w:val="12"/>
  </w:num>
  <w:num w:numId="12">
    <w:abstractNumId w:val="6"/>
  </w:num>
  <w:num w:numId="13">
    <w:abstractNumId w:val="9"/>
  </w:num>
  <w:num w:numId="14">
    <w:abstractNumId w:val="11"/>
  </w:num>
  <w:num w:numId="15">
    <w:abstractNumId w:val="20"/>
  </w:num>
  <w:num w:numId="16">
    <w:abstractNumId w:val="18"/>
  </w:num>
  <w:num w:numId="17">
    <w:abstractNumId w:val="14"/>
  </w:num>
  <w:num w:numId="18">
    <w:abstractNumId w:val="7"/>
  </w:num>
  <w:num w:numId="19">
    <w:abstractNumId w:val="4"/>
  </w:num>
  <w:num w:numId="20">
    <w:abstractNumId w:val="16"/>
  </w:num>
  <w:num w:numId="21">
    <w:abstractNumId w:val="13"/>
  </w:num>
  <w:num w:numId="22">
    <w:abstractNumId w:val="15"/>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60E1"/>
    <w:rsid w:val="0004786F"/>
    <w:rsid w:val="0006484F"/>
    <w:rsid w:val="00090EE1"/>
    <w:rsid w:val="000A5256"/>
    <w:rsid w:val="000C290A"/>
    <w:rsid w:val="001067B0"/>
    <w:rsid w:val="00115F69"/>
    <w:rsid w:val="00130FDB"/>
    <w:rsid w:val="00155370"/>
    <w:rsid w:val="00163767"/>
    <w:rsid w:val="00181FBD"/>
    <w:rsid w:val="001838EA"/>
    <w:rsid w:val="001A30BD"/>
    <w:rsid w:val="001B5E53"/>
    <w:rsid w:val="001E08EC"/>
    <w:rsid w:val="002430E9"/>
    <w:rsid w:val="00250E3A"/>
    <w:rsid w:val="0029231A"/>
    <w:rsid w:val="002A1CBF"/>
    <w:rsid w:val="002B6D83"/>
    <w:rsid w:val="002C1FD4"/>
    <w:rsid w:val="002D3A80"/>
    <w:rsid w:val="002E61DC"/>
    <w:rsid w:val="002F1737"/>
    <w:rsid w:val="00304B0D"/>
    <w:rsid w:val="00323FCF"/>
    <w:rsid w:val="003410A5"/>
    <w:rsid w:val="0035630C"/>
    <w:rsid w:val="003619BD"/>
    <w:rsid w:val="00373EB6"/>
    <w:rsid w:val="00382E5E"/>
    <w:rsid w:val="00387D89"/>
    <w:rsid w:val="003A5622"/>
    <w:rsid w:val="003A7BA9"/>
    <w:rsid w:val="003D3B0F"/>
    <w:rsid w:val="00402AF1"/>
    <w:rsid w:val="00416CCF"/>
    <w:rsid w:val="00423DBD"/>
    <w:rsid w:val="00432A56"/>
    <w:rsid w:val="00434D48"/>
    <w:rsid w:val="00437FA3"/>
    <w:rsid w:val="00481885"/>
    <w:rsid w:val="004B1B51"/>
    <w:rsid w:val="004E309F"/>
    <w:rsid w:val="004E3780"/>
    <w:rsid w:val="004F62AE"/>
    <w:rsid w:val="005118B1"/>
    <w:rsid w:val="0053188D"/>
    <w:rsid w:val="005415BE"/>
    <w:rsid w:val="005858DC"/>
    <w:rsid w:val="00591FE2"/>
    <w:rsid w:val="005B2B73"/>
    <w:rsid w:val="005F2CF6"/>
    <w:rsid w:val="00635666"/>
    <w:rsid w:val="006445EF"/>
    <w:rsid w:val="00683DF0"/>
    <w:rsid w:val="006C2389"/>
    <w:rsid w:val="006E5BAD"/>
    <w:rsid w:val="006F6E02"/>
    <w:rsid w:val="00745A85"/>
    <w:rsid w:val="00747399"/>
    <w:rsid w:val="007712C8"/>
    <w:rsid w:val="007748C3"/>
    <w:rsid w:val="00790D11"/>
    <w:rsid w:val="007A6448"/>
    <w:rsid w:val="007F1B15"/>
    <w:rsid w:val="00817190"/>
    <w:rsid w:val="0082071C"/>
    <w:rsid w:val="00844B6C"/>
    <w:rsid w:val="008627FD"/>
    <w:rsid w:val="00865902"/>
    <w:rsid w:val="008915C2"/>
    <w:rsid w:val="008960E1"/>
    <w:rsid w:val="008C0DD0"/>
    <w:rsid w:val="00921C25"/>
    <w:rsid w:val="00960596"/>
    <w:rsid w:val="0097550A"/>
    <w:rsid w:val="00975892"/>
    <w:rsid w:val="009A01AA"/>
    <w:rsid w:val="009C084A"/>
    <w:rsid w:val="009C2F99"/>
    <w:rsid w:val="009C49E3"/>
    <w:rsid w:val="009D62EA"/>
    <w:rsid w:val="009E7562"/>
    <w:rsid w:val="009F4CE9"/>
    <w:rsid w:val="009F76BB"/>
    <w:rsid w:val="00A11269"/>
    <w:rsid w:val="00A32391"/>
    <w:rsid w:val="00A431D7"/>
    <w:rsid w:val="00A571A6"/>
    <w:rsid w:val="00A639F9"/>
    <w:rsid w:val="00A64309"/>
    <w:rsid w:val="00A95326"/>
    <w:rsid w:val="00AA7869"/>
    <w:rsid w:val="00AB43BB"/>
    <w:rsid w:val="00B01C2C"/>
    <w:rsid w:val="00B27290"/>
    <w:rsid w:val="00B3038B"/>
    <w:rsid w:val="00BA4205"/>
    <w:rsid w:val="00BA6D87"/>
    <w:rsid w:val="00BB09B0"/>
    <w:rsid w:val="00BB28CF"/>
    <w:rsid w:val="00BB2A54"/>
    <w:rsid w:val="00BC76CF"/>
    <w:rsid w:val="00BE3FD2"/>
    <w:rsid w:val="00BF053C"/>
    <w:rsid w:val="00C314F5"/>
    <w:rsid w:val="00C36FBA"/>
    <w:rsid w:val="00C47236"/>
    <w:rsid w:val="00C63B98"/>
    <w:rsid w:val="00CB02F1"/>
    <w:rsid w:val="00D056DA"/>
    <w:rsid w:val="00D302FB"/>
    <w:rsid w:val="00D34D7A"/>
    <w:rsid w:val="00D83AE1"/>
    <w:rsid w:val="00DA5901"/>
    <w:rsid w:val="00DC5A92"/>
    <w:rsid w:val="00DE0FA8"/>
    <w:rsid w:val="00DF1643"/>
    <w:rsid w:val="00E117F6"/>
    <w:rsid w:val="00E70D7C"/>
    <w:rsid w:val="00EA5991"/>
    <w:rsid w:val="00EB7DAA"/>
    <w:rsid w:val="00ED5BB3"/>
    <w:rsid w:val="00EF1DFE"/>
    <w:rsid w:val="00F044AD"/>
    <w:rsid w:val="00F1358A"/>
    <w:rsid w:val="00F56C5A"/>
    <w:rsid w:val="00F62307"/>
    <w:rsid w:val="00F657E5"/>
    <w:rsid w:val="00F73254"/>
    <w:rsid w:val="00F7384D"/>
    <w:rsid w:val="00F92224"/>
    <w:rsid w:val="00F92926"/>
    <w:rsid w:val="00F96A3A"/>
    <w:rsid w:val="00F9773B"/>
    <w:rsid w:val="00FD185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79B89C"/>
  <w15:docId w15:val="{FFC2883D-AC5A-4C96-9859-494FB7F83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E5BAD"/>
    <w:pPr>
      <w:spacing w:after="207" w:line="269" w:lineRule="auto"/>
      <w:ind w:left="1585" w:hanging="10"/>
    </w:pPr>
    <w:rPr>
      <w:rFonts w:ascii="Calibri" w:eastAsia="Calibri" w:hAnsi="Calibri" w:cs="Calibri"/>
      <w:color w:val="000000"/>
    </w:rPr>
  </w:style>
  <w:style w:type="paragraph" w:styleId="berschrift1">
    <w:name w:val="heading 1"/>
    <w:next w:val="Standard"/>
    <w:link w:val="berschrift1Zchn"/>
    <w:uiPriority w:val="9"/>
    <w:unhideWhenUsed/>
    <w:qFormat/>
    <w:pPr>
      <w:keepNext/>
      <w:keepLines/>
      <w:numPr>
        <w:numId w:val="6"/>
      </w:numPr>
      <w:spacing w:after="19"/>
      <w:outlineLvl w:val="0"/>
    </w:pPr>
    <w:rPr>
      <w:rFonts w:ascii="Cambria" w:eastAsia="Cambria" w:hAnsi="Cambria" w:cs="Cambria"/>
      <w:i/>
      <w:color w:val="365F91"/>
    </w:rPr>
  </w:style>
  <w:style w:type="paragraph" w:styleId="berschrift2">
    <w:name w:val="heading 2"/>
    <w:basedOn w:val="Standard"/>
    <w:next w:val="Standard"/>
    <w:link w:val="berschrift2Zchn"/>
    <w:uiPriority w:val="9"/>
    <w:unhideWhenUsed/>
    <w:qFormat/>
    <w:rsid w:val="009C49E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Pr>
      <w:rFonts w:ascii="Cambria" w:eastAsia="Cambria" w:hAnsi="Cambria" w:cs="Cambria"/>
      <w:i/>
      <w:color w:val="365F91"/>
      <w:sz w:val="22"/>
    </w:rPr>
  </w:style>
  <w:style w:type="paragraph" w:styleId="Verzeichnis1">
    <w:name w:val="toc 1"/>
    <w:hidden/>
    <w:uiPriority w:val="39"/>
    <w:pPr>
      <w:spacing w:after="70" w:line="269" w:lineRule="auto"/>
      <w:ind w:left="1600" w:right="21" w:hanging="10"/>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enabsatz">
    <w:name w:val="List Paragraph"/>
    <w:basedOn w:val="Standard"/>
    <w:uiPriority w:val="34"/>
    <w:qFormat/>
    <w:rsid w:val="00481885"/>
    <w:pPr>
      <w:ind w:left="720"/>
      <w:contextualSpacing/>
    </w:pPr>
  </w:style>
  <w:style w:type="paragraph" w:styleId="Beschriftung">
    <w:name w:val="caption"/>
    <w:basedOn w:val="Standard"/>
    <w:next w:val="Standard"/>
    <w:uiPriority w:val="35"/>
    <w:unhideWhenUsed/>
    <w:qFormat/>
    <w:rsid w:val="0006484F"/>
    <w:pPr>
      <w:spacing w:after="200" w:line="240" w:lineRule="auto"/>
    </w:pPr>
    <w:rPr>
      <w:i/>
      <w:iCs/>
      <w:color w:val="44546A" w:themeColor="text2"/>
      <w:sz w:val="18"/>
      <w:szCs w:val="18"/>
    </w:rPr>
  </w:style>
  <w:style w:type="character" w:styleId="Hyperlink">
    <w:name w:val="Hyperlink"/>
    <w:basedOn w:val="Absatz-Standardschriftart"/>
    <w:uiPriority w:val="99"/>
    <w:unhideWhenUsed/>
    <w:rsid w:val="000C290A"/>
    <w:rPr>
      <w:color w:val="0563C1" w:themeColor="hyperlink"/>
      <w:u w:val="single"/>
    </w:rPr>
  </w:style>
  <w:style w:type="paragraph" w:styleId="Sprechblasentext">
    <w:name w:val="Balloon Text"/>
    <w:basedOn w:val="Standard"/>
    <w:link w:val="SprechblasentextZchn"/>
    <w:uiPriority w:val="99"/>
    <w:semiHidden/>
    <w:unhideWhenUsed/>
    <w:rsid w:val="00402AF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02AF1"/>
    <w:rPr>
      <w:rFonts w:ascii="Tahoma" w:eastAsia="Calibri" w:hAnsi="Tahoma" w:cs="Tahoma"/>
      <w:color w:val="000000"/>
      <w:sz w:val="16"/>
      <w:szCs w:val="16"/>
    </w:rPr>
  </w:style>
  <w:style w:type="paragraph" w:styleId="Kopfzeile">
    <w:name w:val="header"/>
    <w:basedOn w:val="Standard"/>
    <w:link w:val="KopfzeileZchn"/>
    <w:uiPriority w:val="99"/>
    <w:unhideWhenUsed/>
    <w:rsid w:val="00A571A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571A6"/>
    <w:rPr>
      <w:rFonts w:ascii="Calibri" w:eastAsia="Calibri" w:hAnsi="Calibri" w:cs="Calibri"/>
      <w:color w:val="000000"/>
    </w:rPr>
  </w:style>
  <w:style w:type="paragraph" w:styleId="Fuzeile">
    <w:name w:val="footer"/>
    <w:basedOn w:val="Standard"/>
    <w:link w:val="FuzeileZchn"/>
    <w:uiPriority w:val="99"/>
    <w:unhideWhenUsed/>
    <w:rsid w:val="00A571A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571A6"/>
    <w:rPr>
      <w:rFonts w:ascii="Calibri" w:eastAsia="Calibri" w:hAnsi="Calibri" w:cs="Calibri"/>
      <w:color w:val="000000"/>
    </w:rPr>
  </w:style>
  <w:style w:type="character" w:styleId="IntensiveHervorhebung">
    <w:name w:val="Intense Emphasis"/>
    <w:basedOn w:val="Absatz-Standardschriftart"/>
    <w:uiPriority w:val="21"/>
    <w:qFormat/>
    <w:rsid w:val="00D302FB"/>
    <w:rPr>
      <w:b/>
      <w:bCs/>
      <w:i/>
      <w:iCs/>
      <w:color w:val="5B9BD5" w:themeColor="accent1"/>
    </w:rPr>
  </w:style>
  <w:style w:type="character" w:styleId="Kommentarzeichen">
    <w:name w:val="annotation reference"/>
    <w:basedOn w:val="Absatz-Standardschriftart"/>
    <w:uiPriority w:val="99"/>
    <w:semiHidden/>
    <w:unhideWhenUsed/>
    <w:rsid w:val="00432A56"/>
    <w:rPr>
      <w:sz w:val="16"/>
      <w:szCs w:val="16"/>
    </w:rPr>
  </w:style>
  <w:style w:type="paragraph" w:styleId="Kommentartext">
    <w:name w:val="annotation text"/>
    <w:basedOn w:val="Standard"/>
    <w:link w:val="KommentartextZchn"/>
    <w:uiPriority w:val="99"/>
    <w:semiHidden/>
    <w:unhideWhenUsed/>
    <w:rsid w:val="00432A5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432A56"/>
    <w:rPr>
      <w:rFonts w:ascii="Calibri" w:eastAsia="Calibri" w:hAnsi="Calibri" w:cs="Calibri"/>
      <w:color w:val="000000"/>
      <w:sz w:val="20"/>
      <w:szCs w:val="20"/>
    </w:rPr>
  </w:style>
  <w:style w:type="paragraph" w:styleId="Kommentarthema">
    <w:name w:val="annotation subject"/>
    <w:basedOn w:val="Kommentartext"/>
    <w:next w:val="Kommentartext"/>
    <w:link w:val="KommentarthemaZchn"/>
    <w:uiPriority w:val="99"/>
    <w:semiHidden/>
    <w:unhideWhenUsed/>
    <w:rsid w:val="00432A56"/>
    <w:rPr>
      <w:b/>
      <w:bCs/>
    </w:rPr>
  </w:style>
  <w:style w:type="character" w:customStyle="1" w:styleId="KommentarthemaZchn">
    <w:name w:val="Kommentarthema Zchn"/>
    <w:basedOn w:val="KommentartextZchn"/>
    <w:link w:val="Kommentarthema"/>
    <w:uiPriority w:val="99"/>
    <w:semiHidden/>
    <w:rsid w:val="00432A56"/>
    <w:rPr>
      <w:rFonts w:ascii="Calibri" w:eastAsia="Calibri" w:hAnsi="Calibri" w:cs="Calibri"/>
      <w:b/>
      <w:bCs/>
      <w:color w:val="000000"/>
      <w:sz w:val="20"/>
      <w:szCs w:val="20"/>
    </w:rPr>
  </w:style>
  <w:style w:type="character" w:customStyle="1" w:styleId="berschrift2Zchn">
    <w:name w:val="Überschrift 2 Zchn"/>
    <w:basedOn w:val="Absatz-Standardschriftart"/>
    <w:link w:val="berschrift2"/>
    <w:uiPriority w:val="9"/>
    <w:rsid w:val="009C49E3"/>
    <w:rPr>
      <w:rFonts w:asciiTheme="majorHAnsi" w:eastAsiaTheme="majorEastAsia" w:hAnsiTheme="majorHAnsi" w:cstheme="majorBidi"/>
      <w:color w:val="2E74B5" w:themeColor="accent1" w:themeShade="BF"/>
      <w:sz w:val="26"/>
      <w:szCs w:val="26"/>
    </w:rPr>
  </w:style>
  <w:style w:type="paragraph" w:styleId="Abbildungsverzeichnis">
    <w:name w:val="table of figures"/>
    <w:basedOn w:val="Standard"/>
    <w:next w:val="Standard"/>
    <w:uiPriority w:val="99"/>
    <w:unhideWhenUsed/>
    <w:rsid w:val="009C49E3"/>
    <w:pPr>
      <w:spacing w:after="0"/>
      <w:ind w:lef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4837737">
      <w:bodyDiv w:val="1"/>
      <w:marLeft w:val="0"/>
      <w:marRight w:val="0"/>
      <w:marTop w:val="0"/>
      <w:marBottom w:val="0"/>
      <w:divBdr>
        <w:top w:val="none" w:sz="0" w:space="0" w:color="auto"/>
        <w:left w:val="none" w:sz="0" w:space="0" w:color="auto"/>
        <w:bottom w:val="none" w:sz="0" w:space="0" w:color="auto"/>
        <w:right w:val="none" w:sz="0" w:space="0" w:color="auto"/>
      </w:divBdr>
    </w:div>
    <w:div w:id="1088774867">
      <w:bodyDiv w:val="1"/>
      <w:marLeft w:val="0"/>
      <w:marRight w:val="0"/>
      <w:marTop w:val="0"/>
      <w:marBottom w:val="0"/>
      <w:divBdr>
        <w:top w:val="none" w:sz="0" w:space="0" w:color="auto"/>
        <w:left w:val="none" w:sz="0" w:space="0" w:color="auto"/>
        <w:bottom w:val="none" w:sz="0" w:space="0" w:color="auto"/>
        <w:right w:val="none" w:sz="0" w:space="0" w:color="auto"/>
      </w:divBdr>
    </w:div>
    <w:div w:id="1491604384">
      <w:bodyDiv w:val="1"/>
      <w:marLeft w:val="0"/>
      <w:marRight w:val="0"/>
      <w:marTop w:val="0"/>
      <w:marBottom w:val="0"/>
      <w:divBdr>
        <w:top w:val="none" w:sz="0" w:space="0" w:color="auto"/>
        <w:left w:val="none" w:sz="0" w:space="0" w:color="auto"/>
        <w:bottom w:val="none" w:sz="0" w:space="0" w:color="auto"/>
        <w:right w:val="none" w:sz="0" w:space="0" w:color="auto"/>
      </w:divBdr>
    </w:div>
    <w:div w:id="18167958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mailto:Julia.Prausa@senbjf.berlin.de" TargetMode="Externa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mailto:Steffen.Seilert@senbjf.berli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EA9AB5-E621-4398-91DB-5BA5762A3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1636</Words>
  <Characters>10310</Characters>
  <Application>Microsoft Office Word</Application>
  <DocSecurity>0</DocSecurity>
  <Lines>85</Lines>
  <Paragraphs>23</Paragraphs>
  <ScaleCrop>false</ScaleCrop>
  <HeadingPairs>
    <vt:vector size="2" baseType="variant">
      <vt:variant>
        <vt:lpstr>Titel</vt:lpstr>
      </vt:variant>
      <vt:variant>
        <vt:i4>1</vt:i4>
      </vt:variant>
    </vt:vector>
  </HeadingPairs>
  <TitlesOfParts>
    <vt:vector size="1" baseType="lpstr">
      <vt:lpstr/>
    </vt:vector>
  </TitlesOfParts>
  <Company>SenBJW</Company>
  <LinksUpToDate>false</LinksUpToDate>
  <CharactersWithSpaces>11923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Müller / Seilert</dc:creator>
  <cp:lastModifiedBy>Seilert, Steffen</cp:lastModifiedBy>
  <cp:revision>2</cp:revision>
  <cp:lastPrinted>2021-01-27T12:56:00Z</cp:lastPrinted>
  <dcterms:created xsi:type="dcterms:W3CDTF">2022-01-19T15:52:00Z</dcterms:created>
  <dcterms:modified xsi:type="dcterms:W3CDTF">2022-01-19T15:52:00Z</dcterms:modified>
</cp:coreProperties>
</file>